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750"/>
        <w:gridCol w:w="2209"/>
        <w:gridCol w:w="242"/>
      </w:tblGrid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8"/>
                <w:szCs w:val="28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8"/>
                <w:szCs w:val="28"/>
                <w:vertAlign w:val="baseline"/>
              </w:rPr>
              <w:t>УПРЗА «ЭКОЛОГ», версия 4.60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8"/>
                <w:szCs w:val="28"/>
                <w:vertAlign w:val="baseline"/>
              </w:rPr>
              <w:br/>
              <w:t>Copyright © 1990-2020 ФИРМА «ИНТЕГРАЛ»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95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Программа зарегистрирована на: ООО "МП ЭнергоИнвест"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br/>
              <w:t>Регистрационный номер: 01-01-5744</w:t>
            </w:r>
          </w:p>
        </w:tc>
        <w:tc>
          <w:tcPr>
            <w:tcW w:w="24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Предприятие: 48, АЗС Туртасская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Город: 911, Тобольск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Район: 2, Уватский район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Адрес предприятия: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Разработчик: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ИНН: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ОКПО: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Отрасль: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Величина нормативной санзоны: 0 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ВИД: 1, АЗС Туртас_экспл.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ВР: 2, АЗС_СЗЗ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Расчетные константы:  S=999999,99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Расчет: «Расчет средних концентраций по МРР-2017»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1020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  <w:t>Метеорологические параметры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Использован файл климатических характеристик: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20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№804/25, 29.03.2021. ООО "МП ЭнергоИнвест". - Данные по п.Туртас и Туртасскому ЛПУМГ., 23522 - 07.04.21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20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  <w:t>Структура предприятия (площадки, цеха)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1 -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1" w:type="dxa"/>
            <w:gridSpan w:val="3"/>
            <w:tcMar>
              <w:top w:w="0" w:type="dxa"/>
              <w:left w:w="900" w:type="dxa"/>
              <w:bottom w:w="0" w:type="dxa"/>
              <w:right w:w="90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1 - Блок-бокс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751" w:right="902" w:bottom="751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7"/>
        <w:gridCol w:w="528"/>
        <w:gridCol w:w="2578"/>
        <w:gridCol w:w="468"/>
        <w:gridCol w:w="469"/>
        <w:gridCol w:w="762"/>
        <w:gridCol w:w="644"/>
        <w:gridCol w:w="176"/>
        <w:gridCol w:w="820"/>
        <w:gridCol w:w="59"/>
        <w:gridCol w:w="234"/>
        <w:gridCol w:w="586"/>
        <w:gridCol w:w="351"/>
        <w:gridCol w:w="527"/>
        <w:gridCol w:w="59"/>
        <w:gridCol w:w="762"/>
        <w:gridCol w:w="469"/>
        <w:gridCol w:w="293"/>
        <w:gridCol w:w="762"/>
        <w:gridCol w:w="176"/>
        <w:gridCol w:w="703"/>
        <w:gridCol w:w="529"/>
        <w:gridCol w:w="879"/>
        <w:gridCol w:w="350"/>
        <w:gridCol w:w="529"/>
        <w:gridCol w:w="701"/>
        <w:gridCol w:w="178"/>
        <w:gridCol w:w="879"/>
      </w:tblGrid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5998" w:type="dxa"/>
            <w:gridSpan w:val="2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Параметры источников выбросов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67"/>
        </w:trPr>
        <w:tc>
          <w:tcPr>
            <w:tcW w:w="7265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Учет: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"%"  - источник учитывается с исключением из фона;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"+"  - источник учитывается без исключения из фона;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"-"  - источник не учитывается и его вклад исключается из фона.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При отсутствии отметок источник не учитывается.</w:t>
            </w:r>
          </w:p>
        </w:tc>
        <w:tc>
          <w:tcPr>
            <w:tcW w:w="8733" w:type="dxa"/>
            <w:gridSpan w:val="1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Типы источников: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1 - Точечный;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2 - Линейный;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3 - Неорганизованный;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4 - Совокупность точечных источников;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5 - С зависимостью массы выброса от скорости ветра;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6 - Точечный, с зонтом или выбросом горизонтально;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7 - Совокупность точечных (зонт или выброс вбок);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8 - Автомагистраль (неорганизованный линейный);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9 - Точечный, с выбросом вбок;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10 - Свеча.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Учет при расч.</w:t>
            </w:r>
          </w:p>
        </w:tc>
        <w:tc>
          <w:tcPr>
            <w:tcW w:w="528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 ист.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источника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Вар.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 ист.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Диаметр устья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Объем ГВС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(куб.м/с)</w:t>
            </w:r>
          </w:p>
        </w:tc>
        <w:tc>
          <w:tcPr>
            <w:tcW w:w="87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Скорость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ГВС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(м/с)</w:t>
            </w: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Плотность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ГВС,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(кг/куб.м)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Темп.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ГВС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(°С)</w:t>
            </w: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Ширина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источ.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164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Отклонение выброса, град</w:t>
            </w:r>
          </w:p>
        </w:tc>
        <w:tc>
          <w:tcPr>
            <w:tcW w:w="52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Коэф.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рел.</w:t>
            </w:r>
          </w:p>
        </w:tc>
        <w:tc>
          <w:tcPr>
            <w:tcW w:w="351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Координаты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4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X1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Y1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X2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Y2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Угол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Направл.</w:t>
            </w:r>
          </w:p>
        </w:tc>
        <w:tc>
          <w:tcPr>
            <w:tcW w:w="52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998" w:type="dxa"/>
            <w:gridSpan w:val="2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 пл.: 1, № цеха: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Дыхательный клапан (1) РГС 50 м3 и ТРК (ДТ)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7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</w:t>
            </w: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498652,54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507655,27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4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0,0001447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0,12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20,09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2754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Углеводороды предельные C12-C19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0,0515220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0,012105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0,34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20,09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Дыхательный клапан  (2) РГС 50 м3 и ТРК (ДТ)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7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</w:t>
            </w: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498657,15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507653,09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4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0,0001447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0,12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20,09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2754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Углеводороды предельные C12-C19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0,0515220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0,012105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0,34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20,09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Дыхательный клапан (1) РГС 50 м3 и ТРК (бенз.)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7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</w:t>
            </w: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498660,86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507652,54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4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0415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С1-С5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10,8272000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0,056840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0,08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С6-С10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4,0016000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0,021007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0,12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0501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Пентилены (Амилены - смесь изомеров)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0,4000000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0,002100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0,41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0,2680000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0,001932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1,36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492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Диметилбензол (Ксилол) (смесь изомеров о-, м-, п-)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0,0464000</w:t>
            </w:r>
          </w:p>
        </w:tc>
        <w:tc>
          <w:tcPr>
            <w:tcW w:w="117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0,000244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0,35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2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6867" w:h="11926" w:orient="landscape"/>
          <w:pgMar w:top="1136" w:right="795" w:bottom="1136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7"/>
        <w:gridCol w:w="527"/>
        <w:gridCol w:w="2578"/>
        <w:gridCol w:w="469"/>
        <w:gridCol w:w="469"/>
        <w:gridCol w:w="762"/>
        <w:gridCol w:w="644"/>
        <w:gridCol w:w="176"/>
        <w:gridCol w:w="820"/>
        <w:gridCol w:w="59"/>
        <w:gridCol w:w="820"/>
        <w:gridCol w:w="351"/>
        <w:gridCol w:w="527"/>
        <w:gridCol w:w="59"/>
        <w:gridCol w:w="762"/>
        <w:gridCol w:w="469"/>
        <w:gridCol w:w="293"/>
        <w:gridCol w:w="762"/>
        <w:gridCol w:w="176"/>
        <w:gridCol w:w="703"/>
        <w:gridCol w:w="527"/>
        <w:gridCol w:w="879"/>
        <w:gridCol w:w="351"/>
        <w:gridCol w:w="527"/>
        <w:gridCol w:w="703"/>
        <w:gridCol w:w="176"/>
        <w:gridCol w:w="879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Метилбензол (Толуол)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0,3472000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0,001823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0,88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0627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Этилбензол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0,0096000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0,73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37,45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Воздушник РГС 25 м3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</w:t>
            </w: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498664,38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507649,84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2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0,0000150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0,000478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30,01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0410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Метан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0,0523480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1,650840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30,01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С6-С10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0,0261220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0,823773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30,01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0,0001350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0,004260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30,01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Диметилбензол (Ксилол) (смесь изомеров о-, м-, п-)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0,0000840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0,002663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30,01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Метилбензол (Толуол)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0,0001280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0,004024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30,01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Склад масла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</w:t>
            </w: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498624,00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507604,00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2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2735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Масло минеральное нефтяное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0,0000528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0,000153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0,07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7,69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Фланцы (Резервуарный парк)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498652,03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507659,50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498668,54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507652,50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2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0410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Метан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0,0003220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0,010156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С6-С10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0,0001190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0,003760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0,0000016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0,000049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Диметилбензол (Ксилол) (смесь изомеров о-, м-, п-)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0,0000006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0,000020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Метилбензол (Толуол)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0,000031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Фланцы (Площадка слива АЦ)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498653,54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507615,70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498660,86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507612,44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2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3,0000000E-08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0410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Метан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0,0000320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0,001016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С6-С10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0,0000120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0,000376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0,0000002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Диметилбензол (Ксилол) (смесь изомеров о-, м-, п-)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0,000002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6867" w:h="11926" w:orient="landscape"/>
          <w:pgMar w:top="1136" w:right="795" w:bottom="1136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7"/>
        <w:gridCol w:w="527"/>
        <w:gridCol w:w="2578"/>
        <w:gridCol w:w="469"/>
        <w:gridCol w:w="469"/>
        <w:gridCol w:w="762"/>
        <w:gridCol w:w="644"/>
        <w:gridCol w:w="176"/>
        <w:gridCol w:w="820"/>
        <w:gridCol w:w="59"/>
        <w:gridCol w:w="820"/>
        <w:gridCol w:w="351"/>
        <w:gridCol w:w="527"/>
        <w:gridCol w:w="59"/>
        <w:gridCol w:w="762"/>
        <w:gridCol w:w="469"/>
        <w:gridCol w:w="293"/>
        <w:gridCol w:w="762"/>
        <w:gridCol w:w="176"/>
        <w:gridCol w:w="703"/>
        <w:gridCol w:w="527"/>
        <w:gridCol w:w="879"/>
        <w:gridCol w:w="351"/>
        <w:gridCol w:w="527"/>
        <w:gridCol w:w="703"/>
        <w:gridCol w:w="176"/>
        <w:gridCol w:w="879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Метилбензол (Толуол)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Фланцы (Площадка ТРК)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498642,25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507647,35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498627,85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507618,42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2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0410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Метан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0,0001290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0,004062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С6-С10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0,0000480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0,001504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0,0000006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0,000020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Диметилбензол (Ксилол) (смесь изомеров о-, м-, п-)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0,0000002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Метилбензол (Толуол)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0,0000004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0,000012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+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257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Фланцы (Узел деаэрации)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498660,31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507637,87</w:t>
            </w:r>
          </w:p>
        </w:tc>
        <w:tc>
          <w:tcPr>
            <w:tcW w:w="87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498664,61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507636,16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(г/с)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(т/г)</w:t>
            </w: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3692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Лето</w:t>
            </w:r>
          </w:p>
        </w:tc>
        <w:tc>
          <w:tcPr>
            <w:tcW w:w="35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2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Зима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Cm/ПДК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Xm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Дигидросульфид (Сероводород)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0410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Метан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0,0001370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0,004316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Смесь углеводородов предельных С6-С10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0,0000510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0,001598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Бензол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0,0000007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0,000021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Диметилбензол (Ксилол) (смесь изомеров о-, м-, п-)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492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Метилбензол (Толуол)</w:t>
            </w:r>
          </w:p>
        </w:tc>
        <w:tc>
          <w:tcPr>
            <w:tcW w:w="10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0,0000004</w:t>
            </w:r>
          </w:p>
        </w:tc>
        <w:tc>
          <w:tcPr>
            <w:tcW w:w="11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29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11,40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6867" w:h="11926" w:orient="landscape"/>
          <w:pgMar w:top="1136" w:right="795" w:bottom="1136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6"/>
        <w:gridCol w:w="586"/>
        <w:gridCol w:w="644"/>
        <w:gridCol w:w="586"/>
        <w:gridCol w:w="703"/>
        <w:gridCol w:w="1640"/>
        <w:gridCol w:w="1640"/>
        <w:gridCol w:w="1640"/>
        <w:gridCol w:w="3105"/>
      </w:tblGrid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Выбросы источников по веществам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11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Типы источников: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1 - Точечный;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2 - Линейный;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3 - Неорганизованный;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4 - Совокупность точечных источников;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5 - С зависимостью массы выброса от скорости ветра;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6 - Точечный, с зонтом или выбросом горизонтально;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7 - Совокупность точечных (зонт или выброс вбок);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8 - Автомагистраль (неорганизованный линейный);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9 - Точечный, с выбросом в бок;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10 - Свеча.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0333 Дигидросульфид (Сероводород)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0,0001447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0,0001447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0,0000150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0,000478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0,0000152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3,0000000E-08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3,1709792E-08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9,5129376E-08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0,00030493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0,000562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1,78209030948757E-005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0410 Метан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0,0523480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1,650840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0,0523478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0,0003220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0,010156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0,0003220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0,001016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0,0001290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0,004062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0,0001288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0,0001370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0,004316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0,0001369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0,052968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1,67039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0,0529677194317605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0415 Смесь углеводородов предельных С1-С5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10,8272000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0,056840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0,0018024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10,8272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0,05684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0,00180238457635718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0416 Смесь углеводородов предельных С6-С10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4,0016000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0,021007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0,0006661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0,0261220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0,823773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0,0261217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0,0001190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0,003760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0,0001192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0,000376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0,0000480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0,001504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0,0000477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0,0000510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0,001598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4,027952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0,852018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0,0270173135464231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0501 Пентилены (Амилены - смесь изомеров)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6"/>
        <w:gridCol w:w="586"/>
        <w:gridCol w:w="644"/>
        <w:gridCol w:w="586"/>
        <w:gridCol w:w="703"/>
        <w:gridCol w:w="1640"/>
        <w:gridCol w:w="1640"/>
        <w:gridCol w:w="1640"/>
        <w:gridCol w:w="3105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0,4000000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0,002100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0,0000666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0,0021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6,65905631659056E-005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0602 Бензол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0,2680000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0,001932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0,0000613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0,0001350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0,004260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0,0001351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0,000049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0,000005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0,0000007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0,000021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0,2681381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0,006287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0,000199359462201928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0616 Диметилбензол (Ксилол) (смесь изомеров о-, м-, п-)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0,0464000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0,000244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0,0000077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0,0000840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0,002663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0,0000844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6,3419584E-08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0,0464852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0,002945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9,33853373921867E-005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0621 Метилбензол (Толуол)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0,3472000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0,001823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0,0000578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0,0001280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0,004024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0,0001276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0,000031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9,5129376E-08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0,000012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0,000013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0,3473299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0,005906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0,000187278031456114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0627 Этилбензол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0,0096000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0,0000016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0,0096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5E-005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1,58548959918823E-006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2735 Масло минеральное нефтяное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0,0000528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0,000153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0,0000049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5,28E-005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0,000153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4,85159817351598E-006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Вещество: 2754 Углеводороды предельные C12-C19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пл.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цех.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ист.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F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Макс. выброс (г/с)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Валовый выброс (т/г)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Средний выброс (г/с)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Выброс, использованный для расчета средних концентраций (г/с)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6"/>
        <w:gridCol w:w="586"/>
        <w:gridCol w:w="644"/>
        <w:gridCol w:w="586"/>
        <w:gridCol w:w="703"/>
        <w:gridCol w:w="1640"/>
        <w:gridCol w:w="1640"/>
        <w:gridCol w:w="1640"/>
        <w:gridCol w:w="3105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0,0515220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0,012105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0,0003838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03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0,0515220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0,012105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0,0000000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0,0003838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Итого: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0,103044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0,02421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10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0,000767694063926941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7"/>
        <w:gridCol w:w="2695"/>
        <w:gridCol w:w="937"/>
        <w:gridCol w:w="820"/>
        <w:gridCol w:w="820"/>
        <w:gridCol w:w="879"/>
        <w:gridCol w:w="879"/>
        <w:gridCol w:w="820"/>
        <w:gridCol w:w="762"/>
        <w:gridCol w:w="879"/>
        <w:gridCol w:w="879"/>
        <w:gridCol w:w="23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1131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Расчет проводился по веществам (группам суммации)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Код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515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Предельно допустимая концентрация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Поправ.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коэф. к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ПДК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ОБУВ *</w:t>
            </w:r>
          </w:p>
        </w:tc>
        <w:tc>
          <w:tcPr>
            <w:tcW w:w="175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Фоновая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концентр.</w:t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7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Расчет максимальных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концентраций</w:t>
            </w:r>
          </w:p>
        </w:tc>
        <w:tc>
          <w:tcPr>
            <w:tcW w:w="257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Расчет средних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концентраций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Спр. значение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Исп. в расч.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Спр. значение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Исп. в расч.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Учет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Интерп.</w:t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0301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Азота диоксид (Азот (IV) оксид)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0,040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0,040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Да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0304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Азот (II) оксид (Азота оксид)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0,400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0,400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0,060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0,060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Да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0330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Сера диоксид (Ангидрид сернистый)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0,500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Да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0333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Дигидросульфид (Сероводород)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0,008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0,008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0337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Углерод оксид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3,000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Да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0410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Метан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ОБУВ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0415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Смесь углеводородов предельных С1-С5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0416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Смесь углеводородов предельных С6-С10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0501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Пентилены (Амилены - смесь изомеров)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0602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Бензол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с/с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0,100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0616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Диметилбензол (Ксилол) (смесь изомеров о-, м-, п-)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0,200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0621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Метилбензол (Толуол)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0627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Этилбензол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0,020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2735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Масло минеральное нефтяное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ОБУВ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2754</w:t>
            </w:r>
          </w:p>
        </w:tc>
        <w:tc>
          <w:tcPr>
            <w:tcW w:w="269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Углеводороды предельные C12-C19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ПДК м/р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 - 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Нет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Нет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11131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*Используется при необходимости применения особых нормативных требований. При изменении значения параметра "Поправочный коэффициент к ПДК/ОБУВ", по умолчанию равного 1, получаемые результаты расчета максимальной концентрации следует сравнивать не со значением коэффициента, а с 1.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79"/>
        <w:gridCol w:w="3574"/>
        <w:gridCol w:w="820"/>
        <w:gridCol w:w="820"/>
        <w:gridCol w:w="820"/>
        <w:gridCol w:w="234"/>
        <w:gridCol w:w="586"/>
        <w:gridCol w:w="527"/>
        <w:gridCol w:w="293"/>
        <w:gridCol w:w="1406"/>
      </w:tblGrid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9959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Посты измерения фоновых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 поста</w:t>
            </w:r>
          </w:p>
        </w:tc>
        <w:tc>
          <w:tcPr>
            <w:tcW w:w="6268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</w:t>
            </w:r>
          </w:p>
        </w:tc>
        <w:tc>
          <w:tcPr>
            <w:tcW w:w="281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Координаты (м)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268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0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X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Y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268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Пост фона</w:t>
            </w:r>
          </w:p>
        </w:tc>
        <w:tc>
          <w:tcPr>
            <w:tcW w:w="140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497502,50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506348,00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Код в-ва</w:t>
            </w:r>
          </w:p>
        </w:tc>
        <w:tc>
          <w:tcPr>
            <w:tcW w:w="357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Наименование вещества</w:t>
            </w:r>
          </w:p>
        </w:tc>
        <w:tc>
          <w:tcPr>
            <w:tcW w:w="3807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Максимальная концентрация *</w:t>
            </w:r>
          </w:p>
        </w:tc>
        <w:tc>
          <w:tcPr>
            <w:tcW w:w="29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Средняя концентрация *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57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Штиль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Север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Восток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Юг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Запад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0301</w:t>
            </w:r>
          </w:p>
        </w:tc>
        <w:tc>
          <w:tcPr>
            <w:tcW w:w="357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Азота диоксид (Азот (IV) оксид)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0304</w:t>
            </w:r>
          </w:p>
        </w:tc>
        <w:tc>
          <w:tcPr>
            <w:tcW w:w="357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Азот (II) оксид (Азота оксид)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0330</w:t>
            </w:r>
          </w:p>
        </w:tc>
        <w:tc>
          <w:tcPr>
            <w:tcW w:w="357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Сера диоксид (Ангидрид сернистый)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0337</w:t>
            </w:r>
          </w:p>
        </w:tc>
        <w:tc>
          <w:tcPr>
            <w:tcW w:w="357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Углерод оксид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82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8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140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59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* Фоновые концентрации измеряются в мг/м3 для веществ и долях приведенной ПДК для групп суммации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1136" w:bottom="1136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02"/>
        <w:gridCol w:w="2604"/>
        <w:gridCol w:w="2976"/>
        <w:gridCol w:w="2728"/>
        <w:gridCol w:w="186"/>
        <w:gridCol w:w="1335"/>
      </w:tblGrid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113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Перебор метеопараметров при расчете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113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Уточненный перебор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11131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0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9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 </w:t>
            </w:r>
          </w:p>
        </w:tc>
        <w:tc>
          <w:tcPr>
            <w:tcW w:w="133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0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Перебор скоростей ветра осуществляется автоматически</w:t>
            </w:r>
          </w:p>
        </w:tc>
        <w:tc>
          <w:tcPr>
            <w:tcW w:w="152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130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Направление ветра</w:t>
            </w:r>
          </w:p>
        </w:tc>
        <w:tc>
          <w:tcPr>
            <w:tcW w:w="152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0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0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Начало сектора</w:t>
            </w:r>
          </w:p>
        </w:tc>
        <w:tc>
          <w:tcPr>
            <w:tcW w:w="297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Конец сектора</w:t>
            </w:r>
          </w:p>
        </w:tc>
        <w:tc>
          <w:tcPr>
            <w:tcW w:w="272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Шаг перебора ветра</w:t>
            </w:r>
          </w:p>
        </w:tc>
        <w:tc>
          <w:tcPr>
            <w:tcW w:w="152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0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0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0</w:t>
            </w:r>
          </w:p>
        </w:tc>
        <w:tc>
          <w:tcPr>
            <w:tcW w:w="297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360</w:t>
            </w:r>
          </w:p>
        </w:tc>
        <w:tc>
          <w:tcPr>
            <w:tcW w:w="272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52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6"/>
        <w:gridCol w:w="1230"/>
        <w:gridCol w:w="234"/>
        <w:gridCol w:w="996"/>
        <w:gridCol w:w="59"/>
        <w:gridCol w:w="1054"/>
        <w:gridCol w:w="117"/>
        <w:gridCol w:w="937"/>
        <w:gridCol w:w="1054"/>
        <w:gridCol w:w="937"/>
        <w:gridCol w:w="410"/>
        <w:gridCol w:w="527"/>
        <w:gridCol w:w="1054"/>
        <w:gridCol w:w="1054"/>
        <w:gridCol w:w="879"/>
      </w:tblGrid>
      <w:tr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128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Расчетные области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1128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  <w:t>Расчетные площадки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Код</w:t>
            </w:r>
          </w:p>
        </w:tc>
        <w:tc>
          <w:tcPr>
            <w:tcW w:w="146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</w:p>
        </w:tc>
        <w:tc>
          <w:tcPr>
            <w:tcW w:w="5154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Полное описание площадки</w:t>
            </w:r>
          </w:p>
        </w:tc>
        <w:tc>
          <w:tcPr>
            <w:tcW w:w="93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Зона влияния (м)</w:t>
            </w:r>
          </w:p>
        </w:tc>
        <w:tc>
          <w:tcPr>
            <w:tcW w:w="210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Шаг 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 (м)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6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10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Координаты середины 1-й стороны (м)</w:t>
            </w:r>
          </w:p>
        </w:tc>
        <w:tc>
          <w:tcPr>
            <w:tcW w:w="21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Координаты середины 2-й стороны (м)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Ширина (м)</w:t>
            </w:r>
          </w:p>
        </w:tc>
        <w:tc>
          <w:tcPr>
            <w:tcW w:w="93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10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6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X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Y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X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Y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3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По ширине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По длине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46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Полное описание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497702,50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507658,50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499752,50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507658,50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2600,00</w:t>
            </w:r>
          </w:p>
        </w:tc>
        <w:tc>
          <w:tcPr>
            <w:tcW w:w="93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</w:t>
            </w:r>
          </w:p>
        </w:tc>
        <w:tc>
          <w:tcPr>
            <w:tcW w:w="105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1128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  <w:t>Расчетные 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Код</w:t>
            </w:r>
          </w:p>
        </w:tc>
        <w:tc>
          <w:tcPr>
            <w:tcW w:w="246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Координаты (м)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 (м)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 точки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Комментарий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X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Y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498627,03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507768,44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СЗЗ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СЗЗ (авто) из СЗЗ по промзоне "Полигон"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498783,03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507645,18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СЗЗ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СЗЗ (авто) из СЗЗ по промзоне "Полигон"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498649,56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507484,13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СЗЗ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СЗЗ (авто) из СЗЗ по промзоне "Полигон"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498489,71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507615,91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СЗЗ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СЗЗ (авто) из СЗЗ по промзоне "Полигон"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498616,50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507668,50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производственной зоны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промзоны (авто) из Полигон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498674,72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507658,76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производственной зоны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промзоны (авто) из Полигон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498657,12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507597,28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производственной зоны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промзоны (авто) из Полигон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498598,25</w:t>
            </w:r>
          </w:p>
        </w:tc>
        <w:tc>
          <w:tcPr>
            <w:tcW w:w="123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507608,44</w:t>
            </w:r>
          </w:p>
        </w:tc>
        <w:tc>
          <w:tcPr>
            <w:tcW w:w="123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2,00</w:t>
            </w:r>
          </w:p>
        </w:tc>
        <w:tc>
          <w:tcPr>
            <w:tcW w:w="333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на границе производственной зоны</w:t>
            </w:r>
          </w:p>
        </w:tc>
        <w:tc>
          <w:tcPr>
            <w:tcW w:w="351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Р.Т. на границе промзоны (авто) из Полигон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527"/>
        <w:gridCol w:w="879"/>
        <w:gridCol w:w="1230"/>
        <w:gridCol w:w="527"/>
        <w:gridCol w:w="527"/>
        <w:gridCol w:w="644"/>
        <w:gridCol w:w="1640"/>
        <w:gridCol w:w="644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10543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Результаты расчета и вклады по веществам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br/>
              <w:t>(расчетные точки)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10543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Типы точек: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0 - расчетная точка пользователя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1 - точка на границе охранной зоны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2 - точка на границе производственной зоны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3 - точка на границе СЗЗ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4 - на границе жилой зоны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5 - на границе застройки</w:t>
            </w: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6 - точки квотирования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1054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3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0301  Азота диоксид (Азот (IV) оксид)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0,055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3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0304  Азот (II) оксид (Азота оксид)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0,63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0,038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3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0330  Сера диоксид (Ангидрид сернистый)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23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0,36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0,018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0333  Дигидросульфид (Сероводород)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2,646E-07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3,515E-08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13,3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3,492E-08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13,2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1,608E-07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5,860E-09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2,788E-08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1,710E-07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2,233E-08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13,1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2,238E-08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13,1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1,012E-07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59,2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4,392E-09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2,071E-08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12,1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1,567E-07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1,849E-08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1,838E-08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1,029E-07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65,6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4,059E-09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1,293E-08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6,722E-08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7,333E-09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7,499E-09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4,549E-08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67,7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1,654E-09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5,242E-09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8,713E-08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4,929E-09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6,319E-09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2,114E-08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24,3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1,191E-08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13,7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4,282E-08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7,180E-08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1,781E-09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8,625E-10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1,480E-08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5,424E-08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75,5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1,037E-07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1,201E-08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1,124E-08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2,500E-08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24,1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9,489E-09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4,599E-08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44,3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3,537E-08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3,912E-09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11,1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3,836E-09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1,332E-08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4,674E-09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13,2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9,623E-09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27,2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0337  Углерод оксид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0,60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1,800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0410  Метан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5,914E-04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5,554E-04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93,9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3,764E-04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3,496E-04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92,9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3,733E-04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3,552E-04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95,2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1,644E-04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1,571E-04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95,5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1,313E-04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7,302E-05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55,6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7,397E-05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5,852E-05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79,1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1,456E-04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8,634E-05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59,3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6,114E-05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0415  Смесь углеводородов предельных С1-С5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1,74E-07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8,725E-06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1,32E-07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6,582E-06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1,15E-07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5,726E-06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5,63E-08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2,816E-06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2,39E-08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1,193E-06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1,34E-08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6,695E-07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1,19E-08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5,965E-07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8,20E-11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4,098E-09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0416  Смесь углеводородов предельных С6-С10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5,87E-05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2,937E-04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5,54E-05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2,771E-04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94,4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2,23E-06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1,114E-05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3,73E-05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1,865E-04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3,49E-05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1,744E-04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93,5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1,65E-06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8,273E-06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3,73E-05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1,864E-04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3,55E-05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1,773E-04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95,1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1,03E-06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5,165E-06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1,64E-05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8,215E-05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1,57E-05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7,840E-05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95,4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1,31E-05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6,546E-05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8,62E-06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4,308E-05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65,8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3,67E-06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1,837E-05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28,1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1,17E-05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5,827E-05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7,29E-06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3,644E-05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62,5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3,42E-06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1,711E-05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29,4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5,76E-06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2,878E-05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4,59E-06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2,296E-05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79,8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5,49E-06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2,744E-05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4,33E-06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2,167E-05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79,0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1,11E-06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5,564E-06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0501  Пентилены (Амилены - смесь изомеров)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3,223E-07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3,223E-07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2,115E-07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2,115E-07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2,432E-07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2,432E-07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1,040E-07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2,473E-08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1,514E-10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4,409E-08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2,204E-08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0602  Бензол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1,91E-05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1,905E-06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1,43E-05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1,433E-06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75,2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2,97E-06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2,966E-07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15,6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1,46E-06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1,463E-07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1,23E-05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1,229E-06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9,17E-06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9,167E-07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74,6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2,24E-06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2,237E-07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18,2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1,23E-05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1,227E-06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9,02E-06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9,021E-07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73,5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1,95E-06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1,946E-07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15,9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1,09E-06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1,087E-07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5,52E-06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5,522E-07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2,41E-06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2,414E-07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43,7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2,23E-06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2,228E-07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40,3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5,37E-06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5,369E-07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4,05E-06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4,054E-07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75,5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4,96E-06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4,956E-07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2,25E-06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2,248E-07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45,4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1,88E-06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1,884E-07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38,0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3,60E-06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3,599E-07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2,85E-06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2,848E-07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79,1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2,13E-06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2,129E-07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1,19E-06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1,187E-07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55,8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0616  Диметилбензол (Ксилол) (смесь изомеров о-, м-, п-)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1,001E-06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3,745E-08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8,959E-07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89,5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5,575E-08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6,387E-07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2,458E-08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5,639E-07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88,3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4,142E-08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6,353E-07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2,826E-08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5,730E-07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90,2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2,586E-08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2,793E-07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2,534E-07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90,7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2,301E-07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1,178E-07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51,2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2,383E-08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8,564E-08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1,387E-07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2,960E-08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21,3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1,085E-07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78,2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2,553E-07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1,393E-07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54,5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9,197E-08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36,0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1,054E-07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7,422E-08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70,4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0621  Метилбензол (Толуол)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1,742E-06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2,798E-07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16,1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1,354E-06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77,7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9,059E-08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1,116E-06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1,836E-07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16,5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8,521E-07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76,3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6,730E-08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1,131E-06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2,111E-07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18,7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8,659E-07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76,5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4,953E-07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9,033E-08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18,2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3,829E-07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77,3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3,744E-07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1,780E-07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47,5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1,392E-07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37,2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2,218E-07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1,763E-07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79,5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4,266E-07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2,105E-07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1,495E-07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35,0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1,766E-07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1,122E-07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63,5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0627  Этилбензол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7,675E-09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7,675E-09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5,037E-09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5,037E-09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5,790E-09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5,790E-09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2,477E-09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2,477E-09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5,889E-10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3,604E-12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1,050E-09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5,247E-10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2735  Масло минеральное нефтяное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5,744E-07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5,744E-07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3,367E-07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3,367E-07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4,376E-07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4,376E-07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2,475E-07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2,475E-07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1,317E-06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1,317E-06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5,333E-07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5,333E-07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7,924E-07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7,924E-07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4,110E-07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4,110E-07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5" w:type="dxa"/>
            <w:gridSpan w:val="1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2754  Углеводороды предельные C12-C19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545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№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Высота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(м)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2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2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Тип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точки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  <w:textDirection w:val="btL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498627,03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507768,44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2,495E-05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1,251E-05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1,243E-05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498783,03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507645,18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1,592E-05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7,949E-06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7,968E-06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498649,56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507484,13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1,312E-05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6,581E-06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50,1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6,542E-06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49,9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498489,71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507615,91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5,280E-06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762"/>
        <w:gridCol w:w="762"/>
        <w:gridCol w:w="351"/>
        <w:gridCol w:w="176"/>
        <w:gridCol w:w="879"/>
        <w:gridCol w:w="59"/>
        <w:gridCol w:w="1172"/>
        <w:gridCol w:w="527"/>
        <w:gridCol w:w="293"/>
        <w:gridCol w:w="234"/>
        <w:gridCol w:w="644"/>
        <w:gridCol w:w="1113"/>
        <w:gridCol w:w="527"/>
        <w:gridCol w:w="586"/>
        <w:gridCol w:w="59"/>
        <w:gridCol w:w="1640"/>
        <w:gridCol w:w="41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2,611E-06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2,670E-06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498616,50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507668,50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4,005E-06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1,755E-06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43,8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2,250E-06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56,2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498674,72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507658,76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9,412E-07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6,341E-07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67,4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3,071E-07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32,6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498657,12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507597,28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8,275E-06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4,275E-06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51,7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4,000E-06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48,3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498598,25</w:t>
            </w:r>
          </w:p>
        </w:tc>
        <w:tc>
          <w:tcPr>
            <w:tcW w:w="7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507608,44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879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2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2,759E-06</w:t>
            </w:r>
          </w:p>
        </w:tc>
        <w:tc>
          <w:tcPr>
            <w:tcW w:w="52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1,393E-06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1,366E-06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49,5</w:t>
            </w:r>
          </w:p>
        </w:tc>
        <w:tc>
          <w:tcPr>
            <w:tcW w:w="210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17"/>
        <w:gridCol w:w="879"/>
        <w:gridCol w:w="234"/>
        <w:gridCol w:w="644"/>
        <w:gridCol w:w="469"/>
        <w:gridCol w:w="644"/>
        <w:gridCol w:w="586"/>
        <w:gridCol w:w="644"/>
        <w:gridCol w:w="117"/>
        <w:gridCol w:w="937"/>
        <w:gridCol w:w="1054"/>
        <w:gridCol w:w="527"/>
        <w:gridCol w:w="586"/>
        <w:gridCol w:w="469"/>
        <w:gridCol w:w="1640"/>
      </w:tblGrid>
      <w:tr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Максимальные концентрации и вклады по веществам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br/>
              <w:t>(расчетные площадки)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0333  Дигидросульфид (Сероводород)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507808,50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2,859E-07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3,453E-08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12,1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3,464E-08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12,1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1,915E-07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67,0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6002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4,356E-09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1,5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2,084E-08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7,3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0410  Метан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507858,50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7,039E-04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6,851E-04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97,3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0416  Смесь углеводородов предельных С6-С10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507858,50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7,08E-05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3,538E-04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6,84E-05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3,419E-04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96,6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1,16E-06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5,791E-06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17"/>
        <w:gridCol w:w="879"/>
        <w:gridCol w:w="234"/>
        <w:gridCol w:w="644"/>
        <w:gridCol w:w="469"/>
        <w:gridCol w:w="644"/>
        <w:gridCol w:w="586"/>
        <w:gridCol w:w="644"/>
        <w:gridCol w:w="117"/>
        <w:gridCol w:w="937"/>
        <w:gridCol w:w="1054"/>
        <w:gridCol w:w="527"/>
        <w:gridCol w:w="586"/>
        <w:gridCol w:w="469"/>
        <w:gridCol w:w="1640"/>
      </w:tblGrid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0501  Пентилены (Амилены - смесь изомеров)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507908,50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5,186E-07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5,186E-07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0602  Бензол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507858,50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2,32E-05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2,319E-06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1,77E-05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1,768E-06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76,2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4,59E-06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4,592E-07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19,8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0616  Диметилбензол (Ксилол) (смесь изомеров о-, м-, п-)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507858,50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1,198E-06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5,799E-08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4,8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1,105E-06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92,2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6004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2,899E-08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0621  Метилбензол (Толуол)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507858,50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2,160E-06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17"/>
        <w:gridCol w:w="879"/>
        <w:gridCol w:w="234"/>
        <w:gridCol w:w="644"/>
        <w:gridCol w:w="469"/>
        <w:gridCol w:w="644"/>
        <w:gridCol w:w="586"/>
        <w:gridCol w:w="644"/>
        <w:gridCol w:w="117"/>
        <w:gridCol w:w="937"/>
        <w:gridCol w:w="1054"/>
        <w:gridCol w:w="527"/>
        <w:gridCol w:w="586"/>
        <w:gridCol w:w="469"/>
        <w:gridCol w:w="164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4,333E-07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20,1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1,670E-06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77,3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0627  Этилбензол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507908,50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1,235E-08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1,235E-08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2735  Масло минеральное нефтяное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498602,50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507658,50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1,268E-06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1,268E-06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100,0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Вещество: 2754  Углеводороды предельные C12-C19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Площадка: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t>Расчетная площадка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543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Поле средних концентраций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4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X(м)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Коорд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Y(м)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(д. ПДК)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Концентр.</w:t>
            </w: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(мг/куб.м)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Напр. ветра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Скор. ветра</w:t>
            </w:r>
          </w:p>
        </w:tc>
        <w:tc>
          <w:tcPr>
            <w:tcW w:w="263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</w:t>
            </w:r>
          </w:p>
        </w:tc>
        <w:tc>
          <w:tcPr>
            <w:tcW w:w="269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Фон до исключения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доли ПДК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мг/куб.м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498652,50</w:t>
            </w:r>
          </w:p>
        </w:tc>
        <w:tc>
          <w:tcPr>
            <w:tcW w:w="99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507808,50</w:t>
            </w:r>
          </w:p>
        </w:tc>
        <w:tc>
          <w:tcPr>
            <w:tcW w:w="8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2,463E-05</w:t>
            </w:r>
          </w:p>
        </w:tc>
        <w:tc>
          <w:tcPr>
            <w:tcW w:w="586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58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0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164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Площадка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Цех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center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Источник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(д. ПДК)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(мг/куб.м)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Вклад %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1,229E-05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49,9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9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99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1,233E-05</w:t>
            </w:r>
          </w:p>
        </w:tc>
        <w:tc>
          <w:tcPr>
            <w:tcW w:w="111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right"/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16"/>
                <w:szCs w:val="16"/>
                <w:vertAlign w:val="baseline"/>
              </w:rPr>
              <w:t>50,1</w:t>
            </w:r>
          </w:p>
        </w:tc>
        <w:tc>
          <w:tcPr>
            <w:tcW w:w="21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/>
    <w:sectPr>
      <w:pgSz w:w="11926" w:h="16867"/>
      <w:pgMar w:top="1136" w:right="852" w:bottom="1136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отчет</dc:title>
  <dc:subject/>
  <dc:creator>Андреев Андрей</dc:creator>
  <cp:keywords/>
  <dc:description/>
  <cp:lastModifiedBy>Андреев Андрей</cp:lastModifiedBy>
  <cp:revision>2</cp:revision>
  <dcterms:created xsi:type="dcterms:W3CDTF">2021-04-13T14:09:22Z</dcterms:created>
  <dcterms:modified xsi:type="dcterms:W3CDTF">2021-04-13T14:09:22Z</dcterms:modified>
</cp:coreProperties>
</file>