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5C" w:rsidRDefault="009D625C" w:rsidP="009D625C">
      <w:pPr>
        <w:pStyle w:val="ConsPlusTitle"/>
        <w:ind w:right="174"/>
        <w:jc w:val="center"/>
      </w:pPr>
      <w:bookmarkStart w:id="0" w:name="_GoBack"/>
      <w:bookmarkEnd w:id="0"/>
    </w:p>
    <w:p w:rsidR="009D625C" w:rsidRDefault="009D625C" w:rsidP="009D625C">
      <w:pPr>
        <w:pStyle w:val="ConsPlusTitle"/>
        <w:ind w:left="-180" w:right="174"/>
        <w:jc w:val="center"/>
      </w:pPr>
    </w:p>
    <w:p w:rsidR="009D625C" w:rsidRDefault="009D625C" w:rsidP="00C76E6D">
      <w:pPr>
        <w:pStyle w:val="1"/>
        <w:ind w:left="-540" w:right="-7" w:firstLine="0"/>
      </w:pPr>
      <w:r>
        <w:t>Проект</w:t>
      </w:r>
    </w:p>
    <w:p w:rsidR="00A84551" w:rsidRDefault="00A84551" w:rsidP="00C76E6D">
      <w:pPr>
        <w:pStyle w:val="ConsPlusTitle"/>
        <w:ind w:left="-540" w:right="-7"/>
        <w:jc w:val="center"/>
        <w:rPr>
          <w:sz w:val="28"/>
          <w:szCs w:val="28"/>
          <w:lang w:val="en-US"/>
        </w:rPr>
      </w:pPr>
    </w:p>
    <w:p w:rsidR="009D625C" w:rsidRPr="00A84551" w:rsidRDefault="009D625C" w:rsidP="00C76E6D">
      <w:pPr>
        <w:pStyle w:val="ConsPlusTitle"/>
        <w:ind w:left="-540" w:right="-7"/>
        <w:jc w:val="center"/>
        <w:rPr>
          <w:sz w:val="28"/>
          <w:szCs w:val="28"/>
        </w:rPr>
      </w:pPr>
      <w:r w:rsidRPr="00A84551">
        <w:rPr>
          <w:sz w:val="28"/>
          <w:szCs w:val="28"/>
        </w:rPr>
        <w:t>ПРАВИТЕЛЬСТВО РОССИЙСКОЙ ФЕДЕРАЦИИ</w:t>
      </w:r>
    </w:p>
    <w:p w:rsidR="00A84551" w:rsidRDefault="00A84551" w:rsidP="00C76E6D">
      <w:pPr>
        <w:pStyle w:val="ConsPlusTitle"/>
        <w:ind w:left="-540" w:right="-7"/>
        <w:jc w:val="center"/>
        <w:rPr>
          <w:b w:val="0"/>
          <w:sz w:val="28"/>
          <w:szCs w:val="28"/>
          <w:lang w:val="en-US"/>
        </w:rPr>
      </w:pPr>
    </w:p>
    <w:p w:rsidR="009D625C" w:rsidRDefault="009D625C" w:rsidP="00C76E6D">
      <w:pPr>
        <w:pStyle w:val="ConsPlusTitle"/>
        <w:ind w:left="-540" w:right="-7"/>
        <w:jc w:val="center"/>
        <w:rPr>
          <w:b w:val="0"/>
          <w:sz w:val="28"/>
          <w:szCs w:val="28"/>
          <w:lang w:val="en-US"/>
        </w:rPr>
      </w:pPr>
      <w:r w:rsidRPr="00A84551">
        <w:rPr>
          <w:b w:val="0"/>
          <w:sz w:val="28"/>
          <w:szCs w:val="28"/>
        </w:rPr>
        <w:t>ПОСТАНОВЛЕНИЕ</w:t>
      </w:r>
    </w:p>
    <w:p w:rsidR="00A84551" w:rsidRPr="00A84551" w:rsidRDefault="00A84551" w:rsidP="00C76E6D">
      <w:pPr>
        <w:pStyle w:val="ConsPlusTitle"/>
        <w:spacing w:after="480"/>
        <w:ind w:left="-540" w:right="-7"/>
        <w:jc w:val="center"/>
        <w:rPr>
          <w:b w:val="0"/>
          <w:sz w:val="28"/>
          <w:szCs w:val="28"/>
          <w:lang w:val="en-US"/>
        </w:rPr>
      </w:pPr>
    </w:p>
    <w:p w:rsidR="009D625C" w:rsidRPr="00A84551" w:rsidRDefault="00FC140F" w:rsidP="00C76E6D">
      <w:pPr>
        <w:pStyle w:val="ConsPlusTitle"/>
        <w:ind w:left="-540" w:right="-7"/>
        <w:jc w:val="center"/>
        <w:rPr>
          <w:b w:val="0"/>
          <w:sz w:val="28"/>
          <w:szCs w:val="28"/>
        </w:rPr>
      </w:pPr>
      <w:r w:rsidRPr="00A84551">
        <w:rPr>
          <w:b w:val="0"/>
          <w:sz w:val="28"/>
          <w:szCs w:val="28"/>
        </w:rPr>
        <w:t xml:space="preserve">от </w:t>
      </w:r>
      <w:r w:rsidR="00A84551">
        <w:rPr>
          <w:b w:val="0"/>
          <w:sz w:val="28"/>
          <w:szCs w:val="28"/>
        </w:rPr>
        <w:t>«</w:t>
      </w:r>
      <w:r w:rsidRPr="00A84551">
        <w:rPr>
          <w:b w:val="0"/>
          <w:sz w:val="28"/>
          <w:szCs w:val="28"/>
        </w:rPr>
        <w:t>___</w:t>
      </w:r>
      <w:r w:rsidR="00A84551">
        <w:rPr>
          <w:b w:val="0"/>
          <w:sz w:val="28"/>
          <w:szCs w:val="28"/>
        </w:rPr>
        <w:t>__</w:t>
      </w:r>
      <w:r w:rsidRPr="00A84551">
        <w:rPr>
          <w:b w:val="0"/>
          <w:sz w:val="28"/>
          <w:szCs w:val="28"/>
        </w:rPr>
        <w:t>_</w:t>
      </w:r>
      <w:r w:rsidR="00A84551">
        <w:rPr>
          <w:b w:val="0"/>
          <w:sz w:val="28"/>
          <w:szCs w:val="28"/>
        </w:rPr>
        <w:t xml:space="preserve">»   </w:t>
      </w:r>
      <w:r w:rsidRPr="00A84551">
        <w:rPr>
          <w:b w:val="0"/>
          <w:sz w:val="28"/>
          <w:szCs w:val="28"/>
        </w:rPr>
        <w:t>_________</w:t>
      </w:r>
      <w:r w:rsidR="00A84551">
        <w:rPr>
          <w:b w:val="0"/>
          <w:sz w:val="28"/>
          <w:szCs w:val="28"/>
        </w:rPr>
        <w:t>__________</w:t>
      </w:r>
      <w:proofErr w:type="gramStart"/>
      <w:r w:rsidR="00A84551">
        <w:rPr>
          <w:b w:val="0"/>
          <w:sz w:val="28"/>
          <w:szCs w:val="28"/>
        </w:rPr>
        <w:t>г</w:t>
      </w:r>
      <w:proofErr w:type="gramEnd"/>
      <w:r w:rsidR="00A84551">
        <w:rPr>
          <w:b w:val="0"/>
          <w:sz w:val="28"/>
          <w:szCs w:val="28"/>
        </w:rPr>
        <w:t>. №</w:t>
      </w:r>
      <w:r w:rsidRPr="00A84551">
        <w:rPr>
          <w:b w:val="0"/>
          <w:sz w:val="28"/>
          <w:szCs w:val="28"/>
        </w:rPr>
        <w:t xml:space="preserve"> </w:t>
      </w:r>
      <w:r w:rsidR="00A84551">
        <w:rPr>
          <w:b w:val="0"/>
          <w:sz w:val="28"/>
          <w:szCs w:val="28"/>
        </w:rPr>
        <w:t>____</w:t>
      </w:r>
      <w:r w:rsidRPr="00A84551">
        <w:rPr>
          <w:b w:val="0"/>
          <w:sz w:val="28"/>
          <w:szCs w:val="28"/>
        </w:rPr>
        <w:t>___</w:t>
      </w:r>
      <w:r w:rsidR="00A84551">
        <w:rPr>
          <w:b w:val="0"/>
          <w:sz w:val="28"/>
          <w:szCs w:val="28"/>
        </w:rPr>
        <w:t>_</w:t>
      </w:r>
    </w:p>
    <w:p w:rsidR="009D625C" w:rsidRDefault="009D625C" w:rsidP="00C76E6D">
      <w:pPr>
        <w:pStyle w:val="ConsPlusTitle"/>
        <w:spacing w:after="480"/>
        <w:ind w:left="-540" w:right="-7"/>
        <w:jc w:val="center"/>
        <w:rPr>
          <w:sz w:val="28"/>
          <w:szCs w:val="28"/>
        </w:rPr>
      </w:pPr>
    </w:p>
    <w:p w:rsidR="00A84551" w:rsidRDefault="00A84551" w:rsidP="00C76E6D">
      <w:pPr>
        <w:pStyle w:val="ConsPlusTitle"/>
        <w:ind w:left="-540" w:right="-7"/>
        <w:jc w:val="center"/>
        <w:rPr>
          <w:b w:val="0"/>
          <w:sz w:val="28"/>
          <w:szCs w:val="28"/>
        </w:rPr>
      </w:pPr>
      <w:r w:rsidRPr="00A84551">
        <w:rPr>
          <w:b w:val="0"/>
          <w:sz w:val="28"/>
          <w:szCs w:val="28"/>
        </w:rPr>
        <w:t>МОСКВА</w:t>
      </w:r>
    </w:p>
    <w:p w:rsidR="00A84551" w:rsidRDefault="00A84551" w:rsidP="00C76E6D">
      <w:pPr>
        <w:pStyle w:val="ConsPlusTitle"/>
        <w:jc w:val="center"/>
        <w:rPr>
          <w:b w:val="0"/>
          <w:sz w:val="28"/>
          <w:szCs w:val="28"/>
        </w:rPr>
      </w:pPr>
    </w:p>
    <w:p w:rsidR="00A84551" w:rsidRDefault="00A84551" w:rsidP="00C76E6D">
      <w:pPr>
        <w:pStyle w:val="ConsPlusTitle"/>
        <w:jc w:val="center"/>
        <w:rPr>
          <w:b w:val="0"/>
          <w:sz w:val="28"/>
          <w:szCs w:val="28"/>
        </w:rPr>
      </w:pPr>
    </w:p>
    <w:p w:rsidR="00A84551" w:rsidRDefault="00A84551" w:rsidP="00C76E6D">
      <w:pPr>
        <w:pStyle w:val="ConsPlusTitle"/>
        <w:ind w:left="900" w:right="894"/>
        <w:jc w:val="center"/>
        <w:rPr>
          <w:b w:val="0"/>
          <w:sz w:val="28"/>
          <w:szCs w:val="28"/>
        </w:rPr>
      </w:pPr>
    </w:p>
    <w:p w:rsidR="006D18EC" w:rsidRDefault="00A84551" w:rsidP="00AF4FED">
      <w:pPr>
        <w:pStyle w:val="ConsPlusTitle"/>
        <w:ind w:left="284" w:right="423"/>
        <w:jc w:val="center"/>
        <w:rPr>
          <w:sz w:val="28"/>
          <w:szCs w:val="28"/>
        </w:rPr>
      </w:pPr>
      <w:r w:rsidRPr="00A84551">
        <w:rPr>
          <w:sz w:val="28"/>
          <w:szCs w:val="28"/>
        </w:rPr>
        <w:t>О вне</w:t>
      </w:r>
      <w:r w:rsidR="00B05949">
        <w:rPr>
          <w:sz w:val="28"/>
          <w:szCs w:val="28"/>
        </w:rPr>
        <w:t xml:space="preserve">сении изменений в </w:t>
      </w:r>
      <w:r w:rsidR="0092091C">
        <w:rPr>
          <w:sz w:val="28"/>
          <w:szCs w:val="28"/>
        </w:rPr>
        <w:t>постановление</w:t>
      </w:r>
      <w:r w:rsidR="0092091C" w:rsidRPr="0092091C">
        <w:rPr>
          <w:sz w:val="28"/>
          <w:szCs w:val="28"/>
        </w:rPr>
        <w:t xml:space="preserve"> Правительства Российской Федерации от 03.03.2018 № 222 </w:t>
      </w:r>
      <w:r w:rsidR="0092091C">
        <w:rPr>
          <w:sz w:val="28"/>
          <w:szCs w:val="28"/>
        </w:rPr>
        <w:t>«</w:t>
      </w:r>
      <w:r w:rsidR="0092091C" w:rsidRPr="0092091C">
        <w:rPr>
          <w:sz w:val="28"/>
          <w:szCs w:val="28"/>
        </w:rPr>
        <w:t xml:space="preserve">Об утверждении Правил установления санитарно-защитных зон и использования земельных участков, расположенных в границах </w:t>
      </w:r>
      <w:r w:rsidR="0092091C">
        <w:rPr>
          <w:sz w:val="28"/>
          <w:szCs w:val="28"/>
        </w:rPr>
        <w:br/>
      </w:r>
      <w:r w:rsidR="0092091C" w:rsidRPr="0092091C">
        <w:rPr>
          <w:sz w:val="28"/>
          <w:szCs w:val="28"/>
        </w:rPr>
        <w:t>санитарно-защитных зон</w:t>
      </w:r>
      <w:r w:rsidR="0092091C">
        <w:rPr>
          <w:sz w:val="28"/>
          <w:szCs w:val="28"/>
        </w:rPr>
        <w:t>»</w:t>
      </w:r>
    </w:p>
    <w:p w:rsidR="006D18EC" w:rsidRDefault="006D18EC" w:rsidP="00C76E6D">
      <w:pPr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</w:p>
    <w:p w:rsidR="006D18EC" w:rsidRDefault="006D18EC" w:rsidP="00C76E6D">
      <w:pPr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</w:p>
    <w:p w:rsidR="00A84551" w:rsidRPr="00392EDA" w:rsidRDefault="00392EDA" w:rsidP="00FB3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</w:t>
      </w:r>
      <w:r w:rsidR="005B4446">
        <w:rPr>
          <w:sz w:val="28"/>
          <w:szCs w:val="28"/>
        </w:rPr>
        <w:t xml:space="preserve">вительство Российской Федерации </w:t>
      </w:r>
      <w:proofErr w:type="gramStart"/>
      <w:r w:rsidRPr="00392EDA">
        <w:rPr>
          <w:b/>
          <w:sz w:val="28"/>
          <w:szCs w:val="28"/>
        </w:rPr>
        <w:t>п</w:t>
      </w:r>
      <w:proofErr w:type="gramEnd"/>
      <w:r w:rsidRPr="00392EDA">
        <w:rPr>
          <w:b/>
          <w:sz w:val="28"/>
          <w:szCs w:val="28"/>
        </w:rPr>
        <w:t xml:space="preserve"> о с т а н о в л я е т:</w:t>
      </w:r>
    </w:p>
    <w:p w:rsidR="00A84551" w:rsidRDefault="00A84551" w:rsidP="00FB3447">
      <w:pPr>
        <w:autoSpaceDE w:val="0"/>
        <w:autoSpaceDN w:val="0"/>
        <w:adjustRightInd w:val="0"/>
        <w:spacing w:after="480"/>
        <w:ind w:firstLine="709"/>
        <w:jc w:val="both"/>
        <w:rPr>
          <w:sz w:val="32"/>
          <w:szCs w:val="32"/>
        </w:rPr>
      </w:pPr>
    </w:p>
    <w:p w:rsidR="00AF4FED" w:rsidRDefault="00A86025" w:rsidP="00A86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025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 xml:space="preserve">оссийской </w:t>
      </w:r>
      <w:r w:rsidRPr="00A8602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86025">
        <w:rPr>
          <w:sz w:val="28"/>
          <w:szCs w:val="28"/>
        </w:rPr>
        <w:t xml:space="preserve"> от 03.03.2018 </w:t>
      </w:r>
      <w:r>
        <w:rPr>
          <w:sz w:val="28"/>
          <w:szCs w:val="28"/>
        </w:rPr>
        <w:t>№</w:t>
      </w:r>
      <w:r w:rsidRPr="00A86025">
        <w:rPr>
          <w:sz w:val="28"/>
          <w:szCs w:val="28"/>
        </w:rPr>
        <w:t xml:space="preserve"> 222</w:t>
      </w:r>
      <w:r>
        <w:rPr>
          <w:sz w:val="28"/>
          <w:szCs w:val="28"/>
        </w:rPr>
        <w:t xml:space="preserve"> «</w:t>
      </w:r>
      <w:r w:rsidRPr="00A86025">
        <w:rPr>
          <w:sz w:val="28"/>
          <w:szCs w:val="28"/>
        </w:rPr>
        <w:t xml:space="preserve">Об утверждении Правил установления санитарно-защитных зон и использования земельных участков, расположенных в границах </w:t>
      </w:r>
      <w:r w:rsidR="00CB7753">
        <w:rPr>
          <w:sz w:val="28"/>
          <w:szCs w:val="28"/>
        </w:rPr>
        <w:br/>
      </w:r>
      <w:r w:rsidRPr="00A86025">
        <w:rPr>
          <w:sz w:val="28"/>
          <w:szCs w:val="28"/>
        </w:rPr>
        <w:t>санитарно-защитных зон</w:t>
      </w:r>
      <w:r>
        <w:rPr>
          <w:sz w:val="28"/>
          <w:szCs w:val="28"/>
        </w:rPr>
        <w:t>»</w:t>
      </w:r>
      <w:r w:rsidR="00FB3447" w:rsidRPr="00FB3447">
        <w:rPr>
          <w:sz w:val="28"/>
          <w:szCs w:val="28"/>
        </w:rPr>
        <w:t xml:space="preserve"> </w:t>
      </w:r>
      <w:r w:rsidR="00AF4FED">
        <w:rPr>
          <w:sz w:val="28"/>
          <w:szCs w:val="28"/>
        </w:rPr>
        <w:t>дополнить пунктом 3</w:t>
      </w:r>
      <w:r>
        <w:rPr>
          <w:sz w:val="28"/>
          <w:szCs w:val="28"/>
        </w:rPr>
        <w:t>.1</w:t>
      </w:r>
      <w:r w:rsidR="00AF4FED">
        <w:rPr>
          <w:sz w:val="28"/>
          <w:szCs w:val="28"/>
        </w:rPr>
        <w:t xml:space="preserve"> следующего содержания:</w:t>
      </w:r>
    </w:p>
    <w:p w:rsidR="00AF4FED" w:rsidRDefault="00AF4FED" w:rsidP="00AF4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A86025"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в отношении аэродрома</w:t>
      </w:r>
      <w:r w:rsidR="00EE2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установлена </w:t>
      </w:r>
      <w:proofErr w:type="spellStart"/>
      <w:r>
        <w:rPr>
          <w:sz w:val="28"/>
          <w:szCs w:val="28"/>
        </w:rPr>
        <w:t>приаэродромная</w:t>
      </w:r>
      <w:proofErr w:type="spellEnd"/>
      <w:r>
        <w:rPr>
          <w:sz w:val="28"/>
          <w:szCs w:val="28"/>
        </w:rPr>
        <w:t xml:space="preserve"> территория в соответствии с положениями Воздушного кодекса Российской Федерации, </w:t>
      </w:r>
      <w:r w:rsidRPr="006B28C6">
        <w:rPr>
          <w:sz w:val="28"/>
          <w:szCs w:val="28"/>
        </w:rPr>
        <w:t>санитарно-защитная зона</w:t>
      </w:r>
      <w:r w:rsidR="00813E1C" w:rsidRPr="006B28C6">
        <w:rPr>
          <w:sz w:val="28"/>
          <w:szCs w:val="28"/>
        </w:rPr>
        <w:t xml:space="preserve"> аэродрома и аэропорта</w:t>
      </w:r>
      <w:r w:rsidRPr="006B28C6">
        <w:rPr>
          <w:sz w:val="28"/>
          <w:szCs w:val="28"/>
        </w:rPr>
        <w:t xml:space="preserve"> не устанавливается</w:t>
      </w:r>
      <w:r w:rsidR="00A86025" w:rsidRPr="006B28C6">
        <w:rPr>
          <w:sz w:val="28"/>
          <w:szCs w:val="28"/>
        </w:rPr>
        <w:t xml:space="preserve"> и </w:t>
      </w:r>
      <w:r w:rsidR="00165233" w:rsidRPr="006B28C6">
        <w:rPr>
          <w:sz w:val="28"/>
          <w:szCs w:val="28"/>
        </w:rPr>
        <w:t>Правила</w:t>
      </w:r>
      <w:r w:rsidR="00A86025" w:rsidRPr="006B28C6">
        <w:rPr>
          <w:sz w:val="28"/>
          <w:szCs w:val="28"/>
        </w:rPr>
        <w:t xml:space="preserve">, указанные в пункте </w:t>
      </w:r>
      <w:r w:rsidR="00545E97" w:rsidRPr="006B28C6">
        <w:rPr>
          <w:sz w:val="28"/>
          <w:szCs w:val="28"/>
        </w:rPr>
        <w:t>1</w:t>
      </w:r>
      <w:r w:rsidR="00A86025" w:rsidRPr="006B28C6">
        <w:rPr>
          <w:sz w:val="28"/>
          <w:szCs w:val="28"/>
        </w:rPr>
        <w:t xml:space="preserve"> </w:t>
      </w:r>
      <w:r w:rsidR="00165233" w:rsidRPr="006B28C6">
        <w:rPr>
          <w:sz w:val="28"/>
          <w:szCs w:val="28"/>
        </w:rPr>
        <w:t>настоящего постановления</w:t>
      </w:r>
      <w:r w:rsidR="00A86025" w:rsidRPr="006B28C6">
        <w:rPr>
          <w:sz w:val="28"/>
          <w:szCs w:val="28"/>
        </w:rPr>
        <w:t xml:space="preserve"> не применяются</w:t>
      </w:r>
      <w:r w:rsidRPr="006B28C6">
        <w:rPr>
          <w:sz w:val="28"/>
          <w:szCs w:val="28"/>
        </w:rPr>
        <w:t>.</w:t>
      </w:r>
      <w:r w:rsidR="00813E1C" w:rsidRPr="006B28C6">
        <w:rPr>
          <w:sz w:val="28"/>
          <w:szCs w:val="28"/>
        </w:rPr>
        <w:t xml:space="preserve"> Решение об установлении </w:t>
      </w:r>
      <w:proofErr w:type="spellStart"/>
      <w:r w:rsidR="00813E1C" w:rsidRPr="006B28C6">
        <w:rPr>
          <w:sz w:val="28"/>
          <w:szCs w:val="28"/>
        </w:rPr>
        <w:t>приаэродромной</w:t>
      </w:r>
      <w:proofErr w:type="spellEnd"/>
      <w:r w:rsidR="00813E1C" w:rsidRPr="006B28C6">
        <w:rPr>
          <w:sz w:val="28"/>
          <w:szCs w:val="28"/>
        </w:rPr>
        <w:t xml:space="preserve"> территории является основанием принятия решения о прекращении санитарно-защитной зоны аэродрома и аэропорта, принятого до установления </w:t>
      </w:r>
      <w:proofErr w:type="spellStart"/>
      <w:r w:rsidR="00813E1C" w:rsidRPr="006B28C6">
        <w:rPr>
          <w:sz w:val="28"/>
          <w:szCs w:val="28"/>
        </w:rPr>
        <w:t>приаэродромной</w:t>
      </w:r>
      <w:proofErr w:type="spellEnd"/>
      <w:r w:rsidR="00813E1C" w:rsidRPr="006B28C6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».</w:t>
      </w:r>
    </w:p>
    <w:p w:rsidR="00F9005F" w:rsidRDefault="00F9005F" w:rsidP="002E4F4F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9005F" w:rsidRDefault="00F9005F" w:rsidP="002E4F4F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392EDA" w:rsidRDefault="00496227" w:rsidP="007F7B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405F2E" w:rsidRDefault="007F7BC0" w:rsidP="007F7B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227">
        <w:rPr>
          <w:sz w:val="28"/>
          <w:szCs w:val="28"/>
        </w:rPr>
        <w:t xml:space="preserve">Российской Федерации                                                 </w:t>
      </w:r>
      <w:r w:rsidR="00A96D62">
        <w:rPr>
          <w:sz w:val="28"/>
          <w:szCs w:val="28"/>
        </w:rPr>
        <w:t xml:space="preserve">             </w:t>
      </w:r>
      <w:proofErr w:type="spellStart"/>
      <w:r w:rsidR="005B4446">
        <w:rPr>
          <w:sz w:val="28"/>
          <w:szCs w:val="28"/>
        </w:rPr>
        <w:t>Д</w:t>
      </w:r>
      <w:r w:rsidR="00496227">
        <w:rPr>
          <w:sz w:val="28"/>
          <w:szCs w:val="28"/>
        </w:rPr>
        <w:t>.</w:t>
      </w:r>
      <w:r w:rsidR="005B4446">
        <w:rPr>
          <w:sz w:val="28"/>
          <w:szCs w:val="28"/>
        </w:rPr>
        <w:t>Медведев</w:t>
      </w:r>
      <w:proofErr w:type="spellEnd"/>
    </w:p>
    <w:p w:rsidR="001C6732" w:rsidRPr="00A84551" w:rsidRDefault="001C6732" w:rsidP="00813E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C6732" w:rsidRPr="00A84551" w:rsidSect="00A96D62">
      <w:headerReference w:type="default" r:id="rId8"/>
      <w:pgSz w:w="11905" w:h="16838" w:code="9"/>
      <w:pgMar w:top="851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E1" w:rsidRDefault="00E570E1" w:rsidP="003310CF">
      <w:r>
        <w:separator/>
      </w:r>
    </w:p>
  </w:endnote>
  <w:endnote w:type="continuationSeparator" w:id="0">
    <w:p w:rsidR="00E570E1" w:rsidRDefault="00E570E1" w:rsidP="0033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E1" w:rsidRDefault="00E570E1" w:rsidP="003310CF">
      <w:r>
        <w:separator/>
      </w:r>
    </w:p>
  </w:footnote>
  <w:footnote w:type="continuationSeparator" w:id="0">
    <w:p w:rsidR="00E570E1" w:rsidRDefault="00E570E1" w:rsidP="0033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CF" w:rsidRDefault="003310C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B7753">
      <w:rPr>
        <w:noProof/>
      </w:rPr>
      <w:t>2</w:t>
    </w:r>
    <w:r>
      <w:fldChar w:fldCharType="end"/>
    </w:r>
  </w:p>
  <w:p w:rsidR="003310CF" w:rsidRDefault="003310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41AC"/>
    <w:multiLevelType w:val="hybridMultilevel"/>
    <w:tmpl w:val="5FDE3454"/>
    <w:lvl w:ilvl="0" w:tplc="57B4EA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5C"/>
    <w:rsid w:val="0003079E"/>
    <w:rsid w:val="000739C4"/>
    <w:rsid w:val="00092CA8"/>
    <w:rsid w:val="000C5BF9"/>
    <w:rsid w:val="00123DCA"/>
    <w:rsid w:val="00165233"/>
    <w:rsid w:val="001B3CA9"/>
    <w:rsid w:val="001C5B65"/>
    <w:rsid w:val="001C6732"/>
    <w:rsid w:val="002261CB"/>
    <w:rsid w:val="00237078"/>
    <w:rsid w:val="00245FA6"/>
    <w:rsid w:val="002A0198"/>
    <w:rsid w:val="002A0F72"/>
    <w:rsid w:val="002C33B8"/>
    <w:rsid w:val="002D5F82"/>
    <w:rsid w:val="002E4F4F"/>
    <w:rsid w:val="002F55E5"/>
    <w:rsid w:val="0032597A"/>
    <w:rsid w:val="003310CF"/>
    <w:rsid w:val="00364686"/>
    <w:rsid w:val="00367977"/>
    <w:rsid w:val="00392EDA"/>
    <w:rsid w:val="003E047E"/>
    <w:rsid w:val="003E34DD"/>
    <w:rsid w:val="00405F2E"/>
    <w:rsid w:val="00444B1A"/>
    <w:rsid w:val="00476A11"/>
    <w:rsid w:val="00496227"/>
    <w:rsid w:val="004E3E17"/>
    <w:rsid w:val="004F0BFB"/>
    <w:rsid w:val="005245DA"/>
    <w:rsid w:val="0054595C"/>
    <w:rsid w:val="00545E97"/>
    <w:rsid w:val="005B4446"/>
    <w:rsid w:val="005D531E"/>
    <w:rsid w:val="005F3B12"/>
    <w:rsid w:val="00650E58"/>
    <w:rsid w:val="00651834"/>
    <w:rsid w:val="00660722"/>
    <w:rsid w:val="006B28C6"/>
    <w:rsid w:val="006C2533"/>
    <w:rsid w:val="006D18EC"/>
    <w:rsid w:val="006D44C6"/>
    <w:rsid w:val="006D7EA2"/>
    <w:rsid w:val="006E3C4A"/>
    <w:rsid w:val="006E683D"/>
    <w:rsid w:val="007022E4"/>
    <w:rsid w:val="0071446A"/>
    <w:rsid w:val="007412F1"/>
    <w:rsid w:val="007501C3"/>
    <w:rsid w:val="007730E8"/>
    <w:rsid w:val="00782A06"/>
    <w:rsid w:val="007C41A5"/>
    <w:rsid w:val="007C456A"/>
    <w:rsid w:val="007D26C5"/>
    <w:rsid w:val="007F7BC0"/>
    <w:rsid w:val="00813E1C"/>
    <w:rsid w:val="00815FF3"/>
    <w:rsid w:val="0083642B"/>
    <w:rsid w:val="008455AA"/>
    <w:rsid w:val="00850499"/>
    <w:rsid w:val="00862616"/>
    <w:rsid w:val="008C7425"/>
    <w:rsid w:val="008D1E08"/>
    <w:rsid w:val="008D705D"/>
    <w:rsid w:val="0092091C"/>
    <w:rsid w:val="00940E47"/>
    <w:rsid w:val="0095043B"/>
    <w:rsid w:val="0099269D"/>
    <w:rsid w:val="009A597A"/>
    <w:rsid w:val="009D5B3A"/>
    <w:rsid w:val="009D625C"/>
    <w:rsid w:val="00A105F3"/>
    <w:rsid w:val="00A10950"/>
    <w:rsid w:val="00A40D63"/>
    <w:rsid w:val="00A84551"/>
    <w:rsid w:val="00A86025"/>
    <w:rsid w:val="00A96D62"/>
    <w:rsid w:val="00AD506B"/>
    <w:rsid w:val="00AF4FED"/>
    <w:rsid w:val="00B05949"/>
    <w:rsid w:val="00B44375"/>
    <w:rsid w:val="00B62EF1"/>
    <w:rsid w:val="00B72692"/>
    <w:rsid w:val="00BF79B1"/>
    <w:rsid w:val="00C045BC"/>
    <w:rsid w:val="00C32175"/>
    <w:rsid w:val="00C342EF"/>
    <w:rsid w:val="00C76E6D"/>
    <w:rsid w:val="00CB4969"/>
    <w:rsid w:val="00CB7753"/>
    <w:rsid w:val="00CF079E"/>
    <w:rsid w:val="00CF2D37"/>
    <w:rsid w:val="00CF6F62"/>
    <w:rsid w:val="00D01052"/>
    <w:rsid w:val="00D151A1"/>
    <w:rsid w:val="00D512FA"/>
    <w:rsid w:val="00D72722"/>
    <w:rsid w:val="00D74272"/>
    <w:rsid w:val="00D83583"/>
    <w:rsid w:val="00D874DF"/>
    <w:rsid w:val="00E570E1"/>
    <w:rsid w:val="00E579A6"/>
    <w:rsid w:val="00EB6514"/>
    <w:rsid w:val="00EE2FE0"/>
    <w:rsid w:val="00EE7063"/>
    <w:rsid w:val="00EF0BAE"/>
    <w:rsid w:val="00F56C48"/>
    <w:rsid w:val="00F9005F"/>
    <w:rsid w:val="00FA0321"/>
    <w:rsid w:val="00FB3447"/>
    <w:rsid w:val="00FC140F"/>
    <w:rsid w:val="00FF1E0E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D625C"/>
    <w:pPr>
      <w:keepNext/>
      <w:ind w:firstLine="720"/>
      <w:jc w:val="right"/>
      <w:outlineLvl w:val="0"/>
    </w:pPr>
    <w:rPr>
      <w:sz w:val="28"/>
    </w:rPr>
  </w:style>
  <w:style w:type="paragraph" w:styleId="6">
    <w:name w:val="heading 6"/>
    <w:basedOn w:val="a"/>
    <w:next w:val="a"/>
    <w:qFormat/>
    <w:rsid w:val="009D625C"/>
    <w:pPr>
      <w:keepNext/>
      <w:spacing w:before="2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D625C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4F0BF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310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310CF"/>
    <w:rPr>
      <w:sz w:val="24"/>
      <w:szCs w:val="24"/>
    </w:rPr>
  </w:style>
  <w:style w:type="paragraph" w:styleId="a6">
    <w:name w:val="footer"/>
    <w:basedOn w:val="a"/>
    <w:link w:val="a7"/>
    <w:rsid w:val="003310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3310CF"/>
    <w:rPr>
      <w:sz w:val="24"/>
      <w:szCs w:val="24"/>
    </w:rPr>
  </w:style>
  <w:style w:type="paragraph" w:customStyle="1" w:styleId="ConsPlusNormal">
    <w:name w:val="ConsPlusNormal"/>
    <w:rsid w:val="00F9005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D625C"/>
    <w:pPr>
      <w:keepNext/>
      <w:ind w:firstLine="720"/>
      <w:jc w:val="right"/>
      <w:outlineLvl w:val="0"/>
    </w:pPr>
    <w:rPr>
      <w:sz w:val="28"/>
    </w:rPr>
  </w:style>
  <w:style w:type="paragraph" w:styleId="6">
    <w:name w:val="heading 6"/>
    <w:basedOn w:val="a"/>
    <w:next w:val="a"/>
    <w:qFormat/>
    <w:rsid w:val="009D625C"/>
    <w:pPr>
      <w:keepNext/>
      <w:spacing w:before="2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D625C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4F0BF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310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310CF"/>
    <w:rPr>
      <w:sz w:val="24"/>
      <w:szCs w:val="24"/>
    </w:rPr>
  </w:style>
  <w:style w:type="paragraph" w:styleId="a6">
    <w:name w:val="footer"/>
    <w:basedOn w:val="a"/>
    <w:link w:val="a7"/>
    <w:rsid w:val="003310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3310CF"/>
    <w:rPr>
      <w:sz w:val="24"/>
      <w:szCs w:val="24"/>
    </w:rPr>
  </w:style>
  <w:style w:type="paragraph" w:customStyle="1" w:styleId="ConsPlusNormal">
    <w:name w:val="ConsPlusNormal"/>
    <w:rsid w:val="00F9005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Vorykhanov</dc:creator>
  <cp:lastModifiedBy>Поникаров Иван Николаевич</cp:lastModifiedBy>
  <cp:revision>2</cp:revision>
  <cp:lastPrinted>2018-03-15T10:39:00Z</cp:lastPrinted>
  <dcterms:created xsi:type="dcterms:W3CDTF">2018-03-19T08:25:00Z</dcterms:created>
  <dcterms:modified xsi:type="dcterms:W3CDTF">2018-03-19T08:25:00Z</dcterms:modified>
</cp:coreProperties>
</file>