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165C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</w:t>
      </w:r>
      <w:r>
        <w:rPr>
          <w:b/>
          <w:bCs/>
        </w:rPr>
        <w:t>ПО НАДЗОРУ В СФЕРЕ ЗАЩИТЫ</w:t>
      </w: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> ПРАВ ПОТРЕБИТЕЛЕЙ И БЛАГОПОЛУЧИЯ ЧЕЛОВЕКА</w:t>
      </w: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19 июля 2007 года N 224</w:t>
      </w:r>
    </w:p>
    <w:p w:rsidR="00000000" w:rsidRDefault="006C165C">
      <w:pPr>
        <w:pStyle w:val="HEADERTEXT"/>
        <w:jc w:val="center"/>
        <w:rPr>
          <w:b/>
          <w:bCs/>
        </w:rPr>
      </w:pP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санитарно-эпидемиологических экспертизах, обследованиях, исследованиях, испытаниях и токсикологических, гигиенических и иных видах оценок </w:t>
      </w:r>
    </w:p>
    <w:p w:rsidR="00000000" w:rsidRDefault="006C165C">
      <w:pPr>
        <w:pStyle w:val="FORMATTEXT"/>
        <w:jc w:val="center"/>
      </w:pPr>
      <w:r>
        <w:t>(с из</w:t>
      </w:r>
      <w:r>
        <w:t xml:space="preserve">менениями на 1 декабря 2017 года) </w:t>
      </w:r>
    </w:p>
    <w:p w:rsidR="00000000" w:rsidRDefault="006C16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C165C">
      <w:pPr>
        <w:pStyle w:val="FORMATTEXT"/>
        <w:jc w:val="both"/>
      </w:pPr>
      <w:r>
        <w:t xml:space="preserve"> </w:t>
      </w:r>
    </w:p>
    <w:p w:rsidR="00000000" w:rsidRDefault="006C165C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6C16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"kodeks://link/d?nd=902161417"\o"’’О внесении изменений в приказ Роспотребнадзора от 19.07.2007 N 224’’</w:instrText>
      </w:r>
    </w:p>
    <w:p w:rsidR="00000000" w:rsidRDefault="006C165C">
      <w:pPr>
        <w:pStyle w:val="FORMATTEXT"/>
        <w:ind w:firstLine="568"/>
        <w:jc w:val="both"/>
      </w:pPr>
      <w:r>
        <w:instrText xml:space="preserve">Приказ </w:instrText>
      </w:r>
      <w:r>
        <w:instrText>Роспотребнадзора от 30.04.2009 N 359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07.07.2009"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30 апреля 2009 года N 359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116, 26.06.2009); </w:t>
      </w:r>
    </w:p>
    <w:p w:rsidR="00000000" w:rsidRDefault="006C16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"kodeks://link/d?nd=902234209"\o"’’О внесении изменений в приказ Роспотребнад</w:instrText>
      </w:r>
      <w:r>
        <w:instrText>зора от 19.07.2007 N 224’’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12.08.2010 N 309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12 августа 2010 года N 309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(Бюллетень нормативных актов федеральных органов исполнительной власти, N 38, 20.09.2010); </w:t>
      </w:r>
    </w:p>
    <w:p w:rsidR="00000000" w:rsidRDefault="006C165C">
      <w:pPr>
        <w:pStyle w:val="FORMATTEXT"/>
        <w:ind w:firstLine="568"/>
        <w:jc w:val="both"/>
      </w:pPr>
      <w:r>
        <w:fldChar w:fldCharType="begin"/>
      </w:r>
      <w:r>
        <w:instrText xml:space="preserve"> HYPERLINK "kod</w:instrText>
      </w:r>
      <w:r>
        <w:instrText>eks://link/d?nd=420369789"\o"’’О внесении изменений в отдельные приказы Роспотребнадзора, регулирующие вопросы предоставления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22.07.2016 N 813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09.10.2016"</w:instrText>
      </w:r>
      <w:r>
        <w:fldChar w:fldCharType="separate"/>
      </w:r>
      <w:r>
        <w:rPr>
          <w:color w:val="0000AA"/>
          <w:u w:val="single"/>
        </w:rPr>
        <w:t xml:space="preserve">приказом Роспотребнадзора от 22 июля 2016 года N </w:t>
      </w:r>
      <w:r>
        <w:rPr>
          <w:color w:val="0000AA"/>
          <w:u w:val="single"/>
        </w:rPr>
        <w:t>813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28.09.2016, N 0001201609280009); </w:t>
      </w:r>
    </w:p>
    <w:p w:rsidR="00000000" w:rsidRDefault="006C16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"kodeks://link/d?nd=456057112"\o"’’О внесении изменений в Порядок выдачи санитарно-эпидемиологических заключений’’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</w:instrText>
      </w:r>
      <w:r>
        <w:instrText>ра от 04.04.2017 N 208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06.05.2017"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4 апреля 2017 года N 208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25.04.2017, N 0001201704250037); </w:t>
      </w:r>
    </w:p>
    <w:p w:rsidR="00000000" w:rsidRDefault="006C16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"kodeks://link/d?nd=542612628"\o</w:instrText>
      </w:r>
      <w:r>
        <w:instrText>"’’О внесении изменений в приказ Федеральной службы по надзору в сфере защиты прав потребителей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01.12.2017 N 1117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29.12.2017"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 декабря 2017 года N 1117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</w:t>
      </w:r>
      <w:r>
        <w:t xml:space="preserve">ернет-портал правовой информации www.pravo.gov.ru, 18.12.2017, N 0001201712180059). </w:t>
      </w:r>
    </w:p>
    <w:p w:rsidR="00000000" w:rsidRDefault="006C16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C165C">
      <w:pPr>
        <w:pStyle w:val="FORMATTEXT"/>
        <w:jc w:val="both"/>
      </w:pPr>
      <w:r>
        <w:t xml:space="preserve"> </w:t>
      </w:r>
    </w:p>
    <w:p w:rsidR="00000000" w:rsidRDefault="006C165C">
      <w:pPr>
        <w:pStyle w:val="FORMATTEXT"/>
        <w:jc w:val="both"/>
      </w:pPr>
      <w:r>
        <w:t xml:space="preserve">            </w:t>
      </w:r>
    </w:p>
    <w:p w:rsidR="00000000" w:rsidRDefault="006C165C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"kodeks://link/d?nd=901729631"\o"’’О санитарно-эпидемиологическом бл</w:instrText>
      </w:r>
      <w:r>
        <w:instrText>агополучии населения (с изменениями на 29 июля 2017 года) (редакция, действующая с 30 сентября 2017 года)’’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федеральными законами от 30 марта 1999 года N 52-ФЗ "О с</w:t>
      </w:r>
      <w:r>
        <w:rPr>
          <w:color w:val="0000AA"/>
          <w:u w:val="single"/>
        </w:rPr>
        <w:t>анитарно-эпидемиологическом благополучии населения"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1999, N 14, ст.1650; 2002, N 1 (ч.I), ст.2; 2003, N 2, ст.167; N 27 (ч.I), ст.2700; 2004, N 35, ст.3607; 2005, N 19, ст.1752; 2006, N 1, ст.10; N 52 (ч</w:t>
      </w:r>
      <w:r>
        <w:t xml:space="preserve">.I), ст.5498; 2007, N 1 (ч.I), ст.21; ст.29; N 27, ст.3213), </w:t>
      </w:r>
      <w:r>
        <w:fldChar w:fldCharType="begin"/>
      </w:r>
      <w:r>
        <w:instrText xml:space="preserve"> HYPERLINK "kodeks://link/d?nd=901794533"\o"’’О защите прав юридических лиц и индивидуальных предпринимателей при проведении ...’’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08.08.2001 N 134-ФЗ</w:instrText>
      </w:r>
    </w:p>
    <w:p w:rsidR="00000000" w:rsidRDefault="006C165C">
      <w:pPr>
        <w:pStyle w:val="FORMATTEXT"/>
        <w:ind w:firstLine="568"/>
        <w:jc w:val="both"/>
      </w:pPr>
      <w:r>
        <w:instrText xml:space="preserve">Статус: недействующий  </w:instrText>
      </w:r>
      <w:r>
        <w:instrText>(действ. с 11.08.2001 по 30.04.2009)"</w:instrText>
      </w:r>
      <w:r>
        <w:fldChar w:fldCharType="separate"/>
      </w:r>
      <w:r>
        <w:rPr>
          <w:color w:val="BF2F1C"/>
          <w:u w:val="single"/>
        </w:rPr>
        <w:t xml:space="preserve">от 8 августа 2001 года N 134-ФЗ "О защите прав юридических лиц и индивидуальных предпринимателей при проведении государственного надзора (контроля)" </w:t>
      </w:r>
      <w:r>
        <w:rPr>
          <w:color w:val="0000FF"/>
          <w:u w:val="single"/>
        </w:rPr>
        <w:t xml:space="preserve"> </w:t>
      </w:r>
      <w:r>
        <w:fldChar w:fldCharType="end"/>
      </w:r>
      <w:r>
        <w:t>(Собрание законодательства Российской Федерации, 2001, N 33 (ч.I),</w:t>
      </w:r>
      <w:r>
        <w:t xml:space="preserve"> ст.3436; 2002, N 44, ст.4297; 2003, N 2, ст.169; N 40, ст.3820; 2004, N 35, ст.3607; 2005, N 19, ст.1752; N 27, ст.2719; 2006, N 1, ст.17; 2007, N 1 (ч.I), ст.29), </w:t>
      </w:r>
      <w:r>
        <w:fldChar w:fldCharType="begin"/>
      </w:r>
      <w:r>
        <w:instrText xml:space="preserve"> HYPERLINK "kodeks://link/d?nd=901901771&amp;point=mark=000000000000000000000000000000000000000</w:instrText>
      </w:r>
      <w:r>
        <w:instrText>000000000006500IL"\o"’’Об утверждении Положения о Федеральной службе по надзору в сфере защиты прав потребителей и ...’’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Правительства РФ от 30.06.2004 N 322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 xml:space="preserve">Положением о Федеральной службе </w:t>
      </w:r>
      <w:r>
        <w:rPr>
          <w:color w:val="0000AA"/>
          <w:u w:val="single"/>
        </w:rPr>
        <w:t>по надзору в сфере защиты прав потребителей и благополучия человека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"kodeks://link/d?nd=901901771"\o"’’Об утверждении Положения о Федеральной службе по надзору в сфере защиты прав потребителей и ...’’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Правительств</w:instrText>
      </w:r>
      <w:r>
        <w:instrText>а РФ от 30.06.2004 N 322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июня 2004 года N 322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28, ст.2899; 2006, N 22, ст.2337; N 52 (ч</w:t>
      </w:r>
      <w:r>
        <w:t xml:space="preserve">.III), ст.5587); </w:t>
      </w:r>
      <w:r>
        <w:fldChar w:fldCharType="begin"/>
      </w:r>
      <w:r>
        <w:instrText xml:space="preserve"> HYPERLINK "kodeks://link/d?nd=901947640&amp;point=mark=0000000000000000000000000000000000000000000000000064U0IK"\o"’’О Положении об осуществлении государственного санитарно-эпидемиологического надзора в Российской Федерации (с изменениями на </w:instrText>
      </w:r>
      <w:r>
        <w:instrText>5 июня 2013 года)’’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Правительства РФ от 15.09.2005 N 569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18.06.2013)"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15.09.2005 N 569 "О Положении об осуществлении государственного санитарно-эпидем</w:t>
      </w:r>
      <w:r>
        <w:rPr>
          <w:color w:val="0000AA"/>
          <w:u w:val="single"/>
        </w:rPr>
        <w:t>иологического надзора"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2005, N 39, ст.3953), в целях обеспечения санитарно-эпидемиологического благополучия населения, защиты прав потребителей, упорядочения проведения санитарно-эпидемиологических экспе</w:t>
      </w:r>
      <w:r>
        <w:t>ртиз приказываю: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1. Утвердить: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1.1. Порядок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 (</w:t>
      </w:r>
      <w:r>
        <w:fldChar w:fldCharType="begin"/>
      </w:r>
      <w:r>
        <w:instrText xml:space="preserve"> HYPERLINK "kodeks://link/d?nd=902053030&amp;point=mark</w:instrText>
      </w:r>
      <w:r>
        <w:instrText>=000000000000000000000000000000000000000000000000007DC0K7"\o"’’О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прил</w:t>
      </w:r>
      <w:r>
        <w:rPr>
          <w:color w:val="0000AA"/>
          <w:u w:val="single"/>
        </w:rPr>
        <w:t>ожение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1.2. Порядок выдачи санитарно-эпидемиологических заключений (</w:t>
      </w:r>
      <w:r>
        <w:fldChar w:fldCharType="begin"/>
      </w:r>
      <w:r>
        <w:instrText xml:space="preserve"> HYPERLINK "kodeks://link/d?nd=902053030&amp;point=mark=000000000000000000000000000000000000000000000000007DE0K6"\o"’’О санитарно-эпидемиологических экспертизах, обследованиях, иссл</w:instrText>
      </w:r>
      <w:r>
        <w:instrText>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приложение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1.3. Положение о реестре санитарно-эпидемиологических заключений о соответствии (несоответствии) государстве</w:t>
      </w:r>
      <w:r>
        <w:t>нным санитарно-эпидемиологическим правилам и нормативам видов деятельности (работ, услуг), продукции, проектной документации (</w:t>
      </w:r>
      <w:r>
        <w:fldChar w:fldCharType="begin"/>
      </w:r>
      <w:r>
        <w:instrText xml:space="preserve"> HYPERLINK "kodeks://link/d?nd=902053030&amp;point=mark=000000000000000000000000000000000000000000000000007DQ0KB"\o"’’О санитарно-эпид</w:instrText>
      </w:r>
      <w:r>
        <w:instrText>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приложение N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2. Поручить: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2.1. ФБУЗ "Информационно-методический центр" Ро</w:t>
      </w:r>
      <w:r>
        <w:t xml:space="preserve">спотребнадзора: </w:t>
      </w:r>
    </w:p>
    <w:p w:rsidR="00000000" w:rsidRDefault="006C165C">
      <w:pPr>
        <w:pStyle w:val="FORMATTEXT"/>
        <w:ind w:firstLine="568"/>
        <w:jc w:val="both"/>
      </w:pPr>
      <w:r>
        <w:t xml:space="preserve">(Абзац в редакции, введенной в действие с 9 октября 2016 года </w:t>
      </w:r>
      <w:r>
        <w:fldChar w:fldCharType="begin"/>
      </w:r>
      <w:r>
        <w:instrText xml:space="preserve"> HYPERLINK "kodeks://link/d?nd=420369789&amp;point=mark=000000000000000000000000000000000000000000000000006560IO"\o"’’О внесении изменений в отдельные приказы Роспотребнадзора, регу</w:instrText>
      </w:r>
      <w:r>
        <w:instrText>лирующие вопросы предоставления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22.07.2016 N 813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09.10.2016"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22 июля 2016 года N 813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"kodeks://link/d?nd=420377311&amp;point=mark=000000000000000000000000000</w:instrText>
      </w:r>
      <w:r>
        <w:instrText>0000000000000000000000065A0IQ"\o"’’О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недействующая редакция  (действ. с 01.10.2010 по 08.10.2016)"</w:instrText>
      </w:r>
      <w:r>
        <w:fldChar w:fldCharType="separate"/>
      </w:r>
      <w:r>
        <w:rPr>
          <w:color w:val="BF2F1C"/>
          <w:u w:val="single"/>
        </w:rPr>
        <w:t>предыдущую реда</w:t>
      </w:r>
      <w:r>
        <w:rPr>
          <w:color w:val="BF2F1C"/>
          <w:u w:val="single"/>
        </w:rPr>
        <w:t>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lastRenderedPageBreak/>
        <w:t xml:space="preserve">2.1.1. Подпункт исключен с 9 октября 2016 года - </w:t>
      </w:r>
      <w:r>
        <w:fldChar w:fldCharType="begin"/>
      </w:r>
      <w:r>
        <w:instrText xml:space="preserve"> HYPERLINK "kodeks://link/d?nd=420369789&amp;point=mark=000000000000000000000000000000000000000000000000006560IO"\o"’’О внесении изменений в отдельные приказы Роспотребнадзора, регулирующие вопросы пр</w:instrText>
      </w:r>
      <w:r>
        <w:instrText>едоставления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22.07.2016 N 813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09.10.2016"</w:instrText>
      </w:r>
      <w:r>
        <w:fldChar w:fldCharType="separate"/>
      </w:r>
      <w:r>
        <w:rPr>
          <w:color w:val="0000AA"/>
          <w:u w:val="single"/>
        </w:rPr>
        <w:t>приказ Роспотребнадзора от 22 июля 2016 года N 813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"kodeks://link/d?nd=420377311&amp;point=mark=0000000000000000000000000000000000000000000000000065C0IR"\o"’’О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</w:instrText>
      </w:r>
      <w:r>
        <w:instrText>с: недействующая редакция  (действ. с 01.10.2010 по 08.10.2016)"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2.1.2. Ведение реестра санитарно-эпидемиологических заключений о соответствии (несоответствии) государственным санитарно-эпидемиологическим правилам и нормативам видо</w:t>
      </w:r>
      <w:r>
        <w:t>в деятельности (работ, услуг), продукции, проектной документации.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2.1.3. Организацию изготовления, распространение для нужд Федеральной службы по надзору в сфере защиты прав потребителей и благополучия человека и ее территориальных органов бланков свидете</w:t>
      </w:r>
      <w:r>
        <w:t>льств о государственной регистрации, санитарно-эпидемиологических заключений, имеющих установленные степени защиты.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3. Признать утратившим силу </w:t>
      </w:r>
      <w:r>
        <w:fldChar w:fldCharType="begin"/>
      </w:r>
      <w:r>
        <w:instrText xml:space="preserve"> HYPERLINK "kodeks://link/d?nd=901958169&amp;point=mark=00000000000000000000000000000000000000000000000003N32MDH"\o</w:instrText>
      </w:r>
      <w:r>
        <w:instrText>"’’О санитарно-эпидемиологической экспертизе видов деятельности (работ, услуг), продукции, проектной документации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21.11.2005 N 776</w:instrText>
      </w:r>
    </w:p>
    <w:p w:rsidR="00000000" w:rsidRDefault="006C165C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 xml:space="preserve">приказ Федеральной службы по надзору в сфере защиты прав потребителей </w:t>
      </w:r>
      <w:r>
        <w:rPr>
          <w:color w:val="BF2F1C"/>
          <w:u w:val="single"/>
        </w:rPr>
        <w:t>и благополучия человека от 21.11.2005 N 776 "О санитарно-эпидемиологической экспертизе видов деятельности (работ, услуг), продукции, проектной документации"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07.12.2005, регистрационный N 7245).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4. Контроль за исполнени</w:t>
      </w:r>
      <w:r>
        <w:t>ем настоящего приказа возложить на заместителя руководителя Федеральной службы по надзору в сфере защиты прав потребителей и благополучия человека Н.В.Шестопалова.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jc w:val="right"/>
      </w:pPr>
      <w:r>
        <w:t>Руководитель</w:t>
      </w:r>
    </w:p>
    <w:p w:rsidR="00000000" w:rsidRDefault="006C165C">
      <w:pPr>
        <w:pStyle w:val="FORMATTEXT"/>
        <w:jc w:val="right"/>
      </w:pPr>
      <w:r>
        <w:t>Г.Г.Онищенко</w:t>
      </w:r>
    </w:p>
    <w:p w:rsidR="00000000" w:rsidRDefault="006C165C">
      <w:pPr>
        <w:pStyle w:val="FORMATTEXT"/>
        <w:jc w:val="both"/>
      </w:pPr>
    </w:p>
    <w:p w:rsidR="00000000" w:rsidRDefault="006C165C">
      <w:pPr>
        <w:pStyle w:val="FORMATTEXT"/>
        <w:jc w:val="both"/>
      </w:pPr>
    </w:p>
    <w:p w:rsidR="00000000" w:rsidRDefault="006C165C">
      <w:pPr>
        <w:pStyle w:val="FORMATTEXT"/>
        <w:jc w:val="both"/>
      </w:pPr>
      <w:r>
        <w:t>Зарегистрировано</w:t>
      </w:r>
    </w:p>
    <w:p w:rsidR="00000000" w:rsidRDefault="006C165C">
      <w:pPr>
        <w:pStyle w:val="FORMATTEXT"/>
        <w:jc w:val="both"/>
      </w:pPr>
      <w:r>
        <w:t>в Министерстве юстиции</w:t>
      </w:r>
    </w:p>
    <w:p w:rsidR="00000000" w:rsidRDefault="006C165C">
      <w:pPr>
        <w:pStyle w:val="FORMATTEXT"/>
        <w:jc w:val="both"/>
      </w:pPr>
      <w:r>
        <w:t>Российской Федерации</w:t>
      </w:r>
    </w:p>
    <w:p w:rsidR="00000000" w:rsidRDefault="006C165C">
      <w:pPr>
        <w:pStyle w:val="FORMATTEXT"/>
        <w:jc w:val="both"/>
      </w:pPr>
      <w:r>
        <w:t>20</w:t>
      </w:r>
      <w:r>
        <w:t xml:space="preserve"> июля 2007 года,</w:t>
      </w:r>
    </w:p>
    <w:p w:rsidR="00000000" w:rsidRDefault="006C165C">
      <w:pPr>
        <w:pStyle w:val="FORMATTEXT"/>
        <w:jc w:val="both"/>
      </w:pPr>
      <w:r>
        <w:t xml:space="preserve">регистрационный N 9866 </w:t>
      </w:r>
    </w:p>
    <w:p w:rsidR="00000000" w:rsidRDefault="006C165C">
      <w:pPr>
        <w:pStyle w:val="FORMATTEXT"/>
        <w:jc w:val="right"/>
      </w:pPr>
      <w:r>
        <w:t>Приложение N 1</w:t>
      </w:r>
    </w:p>
    <w:p w:rsidR="00000000" w:rsidRDefault="006C165C">
      <w:pPr>
        <w:pStyle w:val="FORMATTEXT"/>
        <w:jc w:val="right"/>
      </w:pPr>
    </w:p>
    <w:p w:rsidR="00000000" w:rsidRDefault="006C165C">
      <w:pPr>
        <w:pStyle w:val="FORMATTEXT"/>
        <w:jc w:val="right"/>
      </w:pPr>
      <w:r>
        <w:t>УТВЕРЖДЕН</w:t>
      </w:r>
    </w:p>
    <w:p w:rsidR="00000000" w:rsidRDefault="006C165C">
      <w:pPr>
        <w:pStyle w:val="FORMATTEXT"/>
        <w:jc w:val="right"/>
      </w:pPr>
      <w:r>
        <w:t>приказом Роспотребнадзора</w:t>
      </w:r>
    </w:p>
    <w:p w:rsidR="00000000" w:rsidRDefault="006C165C">
      <w:pPr>
        <w:pStyle w:val="FORMATTEXT"/>
        <w:jc w:val="right"/>
      </w:pPr>
      <w:r>
        <w:t>от 19 июля 2007 года N 224</w:t>
      </w: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организации и проведения санитарно-эпидемиологических экспертиз, обследований, исследований, испытаний и токсикологических, </w:t>
      </w:r>
      <w:r>
        <w:rPr>
          <w:b/>
          <w:bCs/>
        </w:rPr>
        <w:t xml:space="preserve">гигиенических и иных видов оценок </w:t>
      </w:r>
    </w:p>
    <w:p w:rsidR="00000000" w:rsidRDefault="006C165C">
      <w:pPr>
        <w:pStyle w:val="FORMATTEXT"/>
        <w:jc w:val="center"/>
      </w:pPr>
      <w:r>
        <w:t>(с изменениями на 1 декабря 2017 года)</w:t>
      </w:r>
    </w:p>
    <w:p w:rsidR="00000000" w:rsidRDefault="006C165C">
      <w:pPr>
        <w:pStyle w:val="FORMATTEXT"/>
        <w:jc w:val="center"/>
      </w:pP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000000" w:rsidRDefault="006C165C">
      <w:pPr>
        <w:pStyle w:val="FORMATTEXT"/>
        <w:ind w:firstLine="568"/>
        <w:jc w:val="both"/>
      </w:pPr>
      <w:r>
        <w:t>1. Настоящий Порядок устанавливает требования к организации и проведению санитарно-эпидемиологических экспертиз, обследований, исследований, испытаний и токсик</w:t>
      </w:r>
      <w:r>
        <w:t>ологических, гигиенических и иных видов оценок проектной документации, объектов хозяйственной и иной деятельности, продукции, видов деятельности (работ, услуг).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2. В Порядке используются следующие термины и определения: 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Санитарно-эпидемиологическая эксп</w:t>
      </w:r>
      <w:r>
        <w:t>ертиза - деятельность Федеральной службы по надзору в сфере защиты прав потребителей и благополучия человека, ее территориальных органов, структурных подразделений и федеральных государственных учреждений федеральных органов исполнительной власти, осуществ</w:t>
      </w:r>
      <w:r>
        <w:t>ляющих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</w:t>
      </w:r>
      <w:r>
        <w:t>ия, в организациях отдельных отраслей промышленности (далее - органы и учреждения, осуществляющие государственный санитарно-эпидемиологический надзор), федеральных государственных учреждений здравоохранения - центров гигиены и эпидемиологии, а также других</w:t>
      </w:r>
      <w:r>
        <w:t xml:space="preserve"> организаций, аккредитованных в установленном порядке,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 </w:t>
      </w:r>
      <w:r>
        <w:fldChar w:fldCharType="begin"/>
      </w:r>
      <w:r>
        <w:instrText xml:space="preserve"> HYPERLINK "kodeks://link/d?nd=90172963</w:instrText>
      </w:r>
      <w:r>
        <w:instrText>1&amp;point=mark=000000000000000000000000000000000000000000000000007DO0KD"\o"’’О санитарно-эпидемиологическом благополучии населения (с изменениями на 29 июля 2017 года) (редакция, действующая с 30 сентября 2017 года)’’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статьями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"kodeks://link/d?nd=901729631&amp;point=mark=000000000000000000000000000000000000000000000000007DI0K9"\o"’’О санитарно-эпидемиологическом благополучии населения (с изменениями на 2</w:instrText>
      </w:r>
      <w:r>
        <w:instrText>9 июля 2017 года) (редакция, действующая с 30 сентября 2017 года)’’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"kodeks://link/d?nd=901729631&amp;point=mark=000000000000000000000000000000000000</w:instrText>
      </w:r>
      <w:r>
        <w:instrText>000000000000007DS0KE"\o"’’О санитарно-эпидемиологическом благополучии населения (с изменениями на 29 июля 2017 года) (редакция, действующая с 30 сентября 2017 года)’’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</w:instrText>
      </w:r>
      <w:r>
        <w:instrText>7)"</w:instrText>
      </w:r>
      <w:r>
        <w:fldChar w:fldCharType="separate"/>
      </w:r>
      <w:r>
        <w:rPr>
          <w:color w:val="0000AA"/>
          <w:u w:val="single"/>
        </w:rPr>
        <w:t>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</w:t>
      </w:r>
      <w:r>
        <w:fldChar w:fldCharType="begin"/>
      </w:r>
      <w:r>
        <w:instrText xml:space="preserve"> HYPERLINK "kodeks://link/d?nd=901729631&amp;point=mark=000000000000000000000000000000000000000000000000007EC0KG"\o"’’О санитарно-эпидемиологическом благополучии населения (с изменениями на 29 июля 2017 года) (редакция, действующая с 30 сентября 201</w:instrText>
      </w:r>
      <w:r>
        <w:instrText>7 года)’’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"kodeks://link/d?nd=901729631&amp;point=mark=000000000000000000000000000000000000000000000000008P20LR"\o"’’О санитарно-эпидемиологическом б</w:instrText>
      </w:r>
      <w:r>
        <w:instrText>лагополучии населения (с изменениями на 29 июля 2017 года) (редакция, действующая с 30 сентября 2017 года)’’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"kodeks://link/d?nd=901729631&amp;point</w:instrText>
      </w:r>
      <w:r>
        <w:instrText>=mark=000000000000000000000000000000000000000000000000008P80LU"\o"’’О санитарно-эпидемиологическом благополучии населения (с изменениями на 29 июля 2017 года) (редакция, действующая с 30 сентября 2017 года)’’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6C165C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 xml:space="preserve">41 Федерального закона </w:t>
      </w:r>
      <w:r>
        <w:rPr>
          <w:color w:val="0000AA"/>
          <w:u w:val="single"/>
        </w:rPr>
        <w:lastRenderedPageBreak/>
        <w:t>от 30.03.99 N 52-ФЗ "О санитарно-эпидемиологическом благополучии населения",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техническим регламентам, государственным санитарно-эпидемиологическим правилам и нормативам;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Санитарно-эпи</w:t>
      </w:r>
      <w:r>
        <w:t>демиологическое обследование - деятельность органов и учреждений, уполномоченных осуществлять государственный санитарно-эпидемиологический надзор, федеральных государственных учреждений здравоохранения - центров гигиены и эпидемиологии, других организаций,</w:t>
      </w:r>
      <w:r>
        <w:t xml:space="preserve"> аккредитованных в установленном порядке,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</w:t>
      </w:r>
      <w:r>
        <w:t>удования, транспорта, технологического оборудования, технологических процессов, рабочих мест;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Санитарно-эпидемиологическое исследование - деятельность федеральных государственных учреждений здравоохранения - центров гигиены и эпидемиологии, а также других</w:t>
      </w:r>
      <w:r>
        <w:t xml:space="preserve"> организаций, аккредитованных в установленном порядке, по определению свойств исследуемого объекта, его качественных и количественных характеристик, а также по установлению причинно-следственных связей между факторами среды обитания и здоровьем населения с</w:t>
      </w:r>
      <w:r>
        <w:t xml:space="preserve"> использованием утвержденных методов, методик выполнения измерений и типов средств измерений;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Санитарно-эпидемиологическое испытание - установление соответствия (несоответствия) характеристик испытываемого объекта требованиям технических регламентов, госу</w:t>
      </w:r>
      <w:r>
        <w:t>дарственных санитарно-эпидемиологических правил и нормативов федеральными государственными учреждениями здравоохранения - центрами гигиены и эпидемиологии, другими организациями, аккредитованными в установленном порядке;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Санитарно-эпидемиологическая оценк</w:t>
      </w:r>
      <w:r>
        <w:t>а - действия органов и учреждений, уполномоченных осуществлять государственный санитарно-эпидемиологический надзор, федеральных государственных учреждений здравоохранения - центров гигиены и эпидемиологии, других организаций, аккредитованных в установленно</w:t>
      </w:r>
      <w:r>
        <w:t>м порядке,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Санитарно-эпидемиологическое заключение - документ, удостоверяющий соотве</w:t>
      </w:r>
      <w:r>
        <w:t>тствие (несоответствие) государственным санитарно-эпидемиологическим правилам и нормативам факторов среды обитания, хозяйственной и иной деятельности, продукции, работ и услуг, а также проектов нормативных актов, эксплуатационной документации;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Экспертное </w:t>
      </w:r>
      <w:r>
        <w:t>заключение - документ, выдаваемый федеральными государственными учреждениями здравоохранения - центрами гигиены и эпидемиологии, другими аккредитованными в установленном порядке организациями, экспертами, подтверждающий проведение санитарно-эпидемиологичес</w:t>
      </w:r>
      <w:r>
        <w:t>кой экспертизы, обследования, исследования, испытания 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нормативами, с использованием методов и мето</w:t>
      </w:r>
      <w:r>
        <w:t>дик, утвержденных в установленном порядке, и содержащий обоснованные заключения о соответствии (несоответствии) предмета санитарно-эпидемиологической экспертизы, обследования, исследования, испытания и токсикологических, гигиенических и иных видов оценок г</w:t>
      </w:r>
      <w:r>
        <w:t>осударственным санитарно-эпидемиологическим правилам и нормативам, техническим регламентам;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Протокол исследования, испытания - документ, удостоверяющий факт проведения исследования, испытания, содержащий порядок их проведения и полученные результаты;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Мет</w:t>
      </w:r>
      <w:r>
        <w:t>од исследований (испытаний) и измерений - правила применения определенных принципов и средств исследований, испытаний и измерений;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Методика исследований (испытаний) и измерений - организационно-методический документ, включающий метод исследований, испытан</w:t>
      </w:r>
      <w:r>
        <w:t>ий и измерений, средства и условия испытаний, отбор проб, алгоритмы выполнения операций по определению одной или нескольких взаимосвязанных характеристик свойств объекта, формы представления данных и оценивания точности, достоверности результатов, требован</w:t>
      </w:r>
      <w:r>
        <w:t>ия техники безопасности и охраны окружающей среды.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3. Для санитарно-эпидемиологической экспертизы могут привлекаться научно-исследовательские и иные организации, аккредитованные в установленном порядке.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Порядок проведения санитарно-эпидемиологическ</w:t>
      </w:r>
      <w:r>
        <w:rPr>
          <w:b/>
          <w:bCs/>
        </w:rPr>
        <w:t xml:space="preserve">их экспертиз, обследований, исследований, испытаний и токсикологических, гигиенических и иных видов оценок </w:t>
      </w:r>
    </w:p>
    <w:p w:rsidR="00000000" w:rsidRDefault="006C165C">
      <w:pPr>
        <w:pStyle w:val="FORMATTEXT"/>
        <w:ind w:firstLine="568"/>
        <w:jc w:val="both"/>
      </w:pPr>
      <w:r>
        <w:t>4. Основаниями для проведения санитарно-эпидемиологических экспертиз, обследований, исследований, испытаний и токсикологических, гигиенических и ины</w:t>
      </w:r>
      <w:r>
        <w:t>х видов оценок могут быть: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- предписания главных государственных санитарных врачей или их заместителей, выдаваемые на основании </w:t>
      </w:r>
      <w:r>
        <w:fldChar w:fldCharType="begin"/>
      </w:r>
      <w:r>
        <w:instrText xml:space="preserve"> HYPERLINK "kodeks://link/d?nd=901729631&amp;point=mark=000000000000000000000000000000000000000000000000008PO0M2"\o"’’О санитарно-э</w:instrText>
      </w:r>
      <w:r>
        <w:instrText>пидемиологическом благополучии населения (с изменениями на 29 июля 2017 года) (редакция, действующая с 30 сентября 2017 года)’’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подпункта 4 пункта 1 статьи 51 Федер</w:t>
      </w:r>
      <w:r>
        <w:rPr>
          <w:color w:val="0000AA"/>
          <w:u w:val="single"/>
        </w:rPr>
        <w:t>ального закона от 30.03.99 N 52-ФЗ "О санитарно-эпидемиологическом благополучии населения"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- определения, вынесенные должностными лицами в соответствии с </w:t>
      </w:r>
      <w:r>
        <w:fldChar w:fldCharType="begin"/>
      </w:r>
      <w:r>
        <w:instrText xml:space="preserve"> HYPERLINK "kodeks://link/d?nd=901807667"\o"’’Кодекс Российской Федерации об административных пр</w:instrText>
      </w:r>
      <w:r>
        <w:instrText>авонарушениях (с изменениями на 5 февраля 2018 года)’’</w:instrText>
      </w:r>
    </w:p>
    <w:p w:rsidR="00000000" w:rsidRDefault="006C165C">
      <w:pPr>
        <w:pStyle w:val="FORMATTEXT"/>
        <w:ind w:firstLine="568"/>
        <w:jc w:val="both"/>
      </w:pPr>
      <w:r>
        <w:instrText>Кодекс РФ от 30.12.2001 N 195-ФЗ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16.02.2018)"</w:instrText>
      </w:r>
      <w:r>
        <w:fldChar w:fldCharType="separate"/>
      </w:r>
      <w:r>
        <w:rPr>
          <w:color w:val="0000AA"/>
          <w:u w:val="single"/>
        </w:rPr>
        <w:t>Кодексом Российской Федерации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заявления граждан, индивидуальных предприн</w:t>
      </w:r>
      <w:r>
        <w:t>имателей, юридических лиц о проведении санитарно-эпидемиологических экспертиз.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5. Санитарно-эпидемиологические экспертизы, обследования, исследования, испытания и токсикологические, гигиенические и иные виды оценок в целях государственного санитарно-эпиде</w:t>
      </w:r>
      <w:r>
        <w:t xml:space="preserve">миологического надзора, лицензирования, социально-гигиенического мониторинга проводятся без взимания платы на основании предписаний и определений, указанных в </w:t>
      </w:r>
      <w:r>
        <w:fldChar w:fldCharType="begin"/>
      </w:r>
      <w:r>
        <w:instrText xml:space="preserve"> HYPERLINK "kodeks://link/d?nd=902053030&amp;point=mark=000000000000000000000000000000000000000000000</w:instrText>
      </w:r>
      <w:r>
        <w:instrText>000007DM0KC"\o"’’О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п.4 настоящего Порядка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*</w:t>
      </w:r>
      <w:r>
        <w:fldChar w:fldCharType="begin"/>
      </w:r>
      <w:r>
        <w:instrText xml:space="preserve"> HYPERLINK "kodeks://</w:instrText>
      </w:r>
      <w:r>
        <w:instrText>link/d?nd=902053030&amp;point=mark=000002H000002D3VVVVVA2JALSVF1H9UQI93QVVT4900003VQ3H8OHR2"\o"’’О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29.12.2017)"</w:instrText>
      </w:r>
      <w:r>
        <w:fldChar w:fldCharType="separate"/>
      </w:r>
      <w:r>
        <w:rPr>
          <w:color w:val="0000AA"/>
          <w:u w:val="single"/>
        </w:rPr>
        <w:t>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В иных случаях санитарно-эпидемиологические экспертизы, обследования, исследования, испытания и токсикологические, гигиенические и иные виды оценок могут проводиться по заявлениям граждан, индивидуальных предпринимателей</w:t>
      </w:r>
      <w:r>
        <w:t>, юридических лиц, органов государственной власти о проведении санитарно-эпидемиологических экспертиз на договорной основе.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6. Срок проведения санитарно-эпидемиологических экспертиз по заявлению гражданина, индивидуального предпринимателя, юридического ли</w:t>
      </w:r>
      <w:r>
        <w:t>ца определяется в зависимости от вида и объема исследований конкретного вида продукции, вида деятельности, работ, услуг и не может превышать двух месяцев.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Срок проведения санитарно-эпидемиологической экспертизы соответствия размещения объектов, указанных </w:t>
      </w:r>
      <w:r>
        <w:t xml:space="preserve">в </w:t>
      </w:r>
      <w:r>
        <w:fldChar w:fldCharType="begin"/>
      </w:r>
      <w:r>
        <w:instrText xml:space="preserve"> HYPERLINK "kodeks://link/d?nd=436745789&amp;point=mark=000000000000000000000000000000000000000000000000007E40KG"\o"’’О внесении изменений в отдельные законодательные акты Российской Федерации в части совершенствования ...’’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01.07.2017 N</w:instrText>
      </w:r>
      <w:r>
        <w:instrText xml:space="preserve"> 135-ФЗ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01.07.2017"</w:instrText>
      </w:r>
      <w:r>
        <w:fldChar w:fldCharType="separate"/>
      </w:r>
      <w:r>
        <w:rPr>
          <w:color w:val="0000AA"/>
          <w:u w:val="single"/>
        </w:rPr>
        <w:t>части 3 статьи 4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</w:t>
      </w:r>
      <w:r>
        <w:rPr>
          <w:color w:val="0000AA"/>
          <w:u w:val="single"/>
        </w:rPr>
        <w:t>ритории и санитарно-защитной зоны"</w:t>
      </w:r>
      <w:r>
        <w:rPr>
          <w:color w:val="0000FF"/>
          <w:u w:val="single"/>
        </w:rPr>
        <w:t xml:space="preserve"> </w:t>
      </w:r>
      <w:r>
        <w:fldChar w:fldCharType="end"/>
      </w:r>
      <w:r w:rsidR="007E261C">
        <w:rPr>
          <w:noProof/>
          <w:position w:val="-8"/>
        </w:rPr>
        <w:drawing>
          <wp:inline distT="0" distB="0" distL="0" distR="0">
            <wp:extent cx="86360" cy="2159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Федеральный закон N 135-ФЗ, Объект) требованиям законодательства в области обеспечения санитарно-эпидемиологического благополучия населения не может превышать 20 дней.". </w:t>
      </w:r>
    </w:p>
    <w:p w:rsidR="00000000" w:rsidRDefault="006C165C">
      <w:pPr>
        <w:pStyle w:val="FORMATTEXT"/>
        <w:ind w:firstLine="568"/>
        <w:jc w:val="both"/>
      </w:pPr>
      <w:r>
        <w:t>(А</w:t>
      </w:r>
      <w:r>
        <w:t xml:space="preserve">бзац дополнительно включен с 29 декабря 2017 года </w:t>
      </w:r>
      <w:r>
        <w:fldChar w:fldCharType="begin"/>
      </w:r>
      <w:r>
        <w:instrText xml:space="preserve"> HYPERLINK "kodeks://link/d?nd=542612628&amp;point=mark=000000000000000000000000000000000000000000000000006540IN"\o"’’О внесении изменений в приказ Федеральной службы по надзору в сфере защиты прав потребителей</w:instrText>
      </w:r>
      <w:r>
        <w:instrText xml:space="preserve">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01.12.2017 N 1117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29.12.2017"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 декабря 2017 года N 1117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C165C">
      <w:pPr>
        <w:pStyle w:val="FORMATTEXT"/>
        <w:jc w:val="both"/>
      </w:pPr>
      <w:r>
        <w:t xml:space="preserve">________________ </w:t>
      </w:r>
    </w:p>
    <w:p w:rsidR="00000000" w:rsidRDefault="007E261C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6360" cy="2159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5C">
        <w:t>Собрание законодательства Российской Федерации, 2017, N</w:t>
      </w:r>
      <w:r w:rsidR="006C165C">
        <w:t xml:space="preserve"> 27, ст.3932. </w:t>
      </w:r>
    </w:p>
    <w:p w:rsidR="00000000" w:rsidRDefault="006C165C">
      <w:pPr>
        <w:pStyle w:val="FORMATTEXT"/>
        <w:ind w:firstLine="568"/>
        <w:jc w:val="both"/>
      </w:pPr>
      <w:r>
        <w:t xml:space="preserve">(Сноска дополнительно включена с 29 декабря 2017 года </w:t>
      </w:r>
      <w:r>
        <w:fldChar w:fldCharType="begin"/>
      </w:r>
      <w:r>
        <w:instrText xml:space="preserve"> HYPERLINK "kodeks://link/d?nd=542612628&amp;point=mark=000000000000000000000000000000000000000000000000006540IN"\o"’’О внесении изменений в приказ Федеральной службы по надзору в сфере защит</w:instrText>
      </w:r>
      <w:r>
        <w:instrText>ы прав потребителей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01.12.2017 N 1117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29.12.2017"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 декабря 2017 года N 1117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7. При проведении санитарно-эпидемиологических экспертиз, обследований, исследований, испы</w:t>
      </w:r>
      <w:r>
        <w:t xml:space="preserve">таний и токсикологических, гигиенических и иных видов оценок необходимо руководствоваться техническими регламентами, государственными санитарно-эпидемиологическими правилами и нормативами и использовать методы, методики выполнения измерений и типы средств </w:t>
      </w:r>
      <w:r>
        <w:t>измерений, утвержденные в установленном порядке.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8. Результаты санитарно-эпидемиологических экспертиз, обследований, исследований, испытаний и токсикологических, гигиенических и иных видов оценок оформляются в виде экспертного заключения, акта обследовани</w:t>
      </w:r>
      <w:r>
        <w:t>я, протокола исследований (испытаний).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9. Санитарно-эпидемиологическая экспертиза включает: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проведение экспертизы представленных документов;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проведение лабораторных и инструментальных исследований и испытаний;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обследование объекта (при санитарно-</w:t>
      </w:r>
      <w:r>
        <w:t>эпидемиологической экспертизе объектов).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10. Для проведения санитарно-эпидемиологической экспертизы продукции представляются следующие документы: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Для отечественной продукции: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нормативные и/или технические документы (технические условия, технологически</w:t>
      </w:r>
      <w:r>
        <w:t>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</w:t>
      </w:r>
      <w:r>
        <w:t>едполагается изготавливать продукцию;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санитарно-эпидемиологическое заключение о соответствии технических документов требованиям государственных санитарно-эпидемиологических правил и нормативов (при наличии);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- санитарно-эпидемиологическое заключение о </w:t>
      </w:r>
      <w:r>
        <w:t>соответствии условий производства требованиям государственных санитарно-эпидемиологических правил и нормативов (в случаях, предусмотренных законодательством в области обеспечения санитарно-эпидемиологического благополучия населения);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протоколы исследова</w:t>
      </w:r>
      <w:r>
        <w:t>ний (испытаний) продукции (при их наличии);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образцы продукции, необходимые для санитарно-эпидемиологической экспертизы;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потребительская (или тарная) этикетка или ее макеты;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акт отбора образцов продукции, поступившей на санитарно-эпидемиологическую</w:t>
      </w:r>
      <w:r>
        <w:t xml:space="preserve"> экспертизу;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Для импортной продукции: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документы организации-изготовителя, по которым осуществляется изготовление импорт</w:t>
      </w:r>
      <w:r>
        <w:t>ной продукции;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документы, выданные уполномоченными органами страны происхождения продукции, подтверждающие ее безопасность для человека;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протоколы испытаний (исследований) продукции (при их наличии);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образцы продукции в количестве, необходимом для</w:t>
      </w:r>
      <w:r>
        <w:t xml:space="preserve"> санитарно-эпидемиологической экспертизы;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акт отбора образцов продукции, поступившей на санитарно-эпидемиологическую экспертизу;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потребительская (или тарная) этикетка или их макеты;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техническое описание продукции с указанием условий применения (ис</w:t>
      </w:r>
      <w:r>
        <w:t>пользования), другие нормативные и технические документы о составе и условиях применения;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контракт (договор) или сведения о контракте (договоре) на поставку продукции (при необходимости).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11. Документы на иностранных языках, предоставляемые для цели пр</w:t>
      </w:r>
      <w:r>
        <w:t>оведения санитарно-эпидемиологической экспертизы, должны быть переведены на русский язык, копии документов и их переводы должны быть заверены в установленном порядке.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12. Для проведения санитарно-эпидемиологической экспертизы проектной документации предст</w:t>
      </w:r>
      <w:r>
        <w:t>авляются заявление и проектная документация с ее обоснованием.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lastRenderedPageBreak/>
        <w:t>12.1. В целях выдачи санитарно-эпидемиологического заключения о соответствии (не соответствии) размещения Объекта предоставляются следующие документы: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1) заявление с указанием кадастрового но</w:t>
      </w:r>
      <w:r>
        <w:t>мера земельного участка, на котором предусматривается размещение Объекта (при наличии), и сведений о функциональном назначении Объекта с указанием его основных технико-экономических параметров - предельной высоты, площади застройки (для объектов социальног</w:t>
      </w:r>
      <w:r>
        <w:t>о и жилищного назначения), типов водоснабжения и водоотведения, класса опасности</w:t>
      </w:r>
      <w:r w:rsidR="007E261C">
        <w:rPr>
          <w:noProof/>
          <w:position w:val="-8"/>
        </w:rPr>
        <w:drawing>
          <wp:inline distT="0" distB="0" distL="0" distR="0">
            <wp:extent cx="103505" cy="21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(при наличии); </w:t>
      </w:r>
    </w:p>
    <w:p w:rsidR="00000000" w:rsidRDefault="006C165C">
      <w:pPr>
        <w:pStyle w:val="FORMATTEXT"/>
        <w:jc w:val="both"/>
      </w:pPr>
      <w:r>
        <w:t xml:space="preserve">________________ </w:t>
      </w:r>
    </w:p>
    <w:p w:rsidR="00000000" w:rsidRDefault="007E261C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3505" cy="21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5C">
        <w:t xml:space="preserve">В соответствии с </w:t>
      </w:r>
      <w:r w:rsidR="006C165C">
        <w:fldChar w:fldCharType="begin"/>
      </w:r>
      <w:r w:rsidR="006C165C">
        <w:instrText xml:space="preserve"> HYPERLINK "kodeks://link/d?nd=902065388&amp;point=mark=00</w:instrText>
      </w:r>
      <w:r w:rsidR="006C165C">
        <w:instrText>0000000000000000000000000000000000000000000000006540IN"\o"’’О введении в действие новой редакции санитарно-эпидемиологических правил и нормативов СанПиН ...’’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25.09.2007 N 74</w:instrText>
      </w:r>
    </w:p>
    <w:p w:rsidR="00000000" w:rsidRDefault="006C165C">
      <w:pPr>
        <w:pStyle w:val="FORMATTEXT"/>
        <w:ind w:firstLine="568"/>
        <w:jc w:val="both"/>
      </w:pPr>
      <w:r>
        <w:instrText>СанПиН от ...</w:instrText>
      </w:r>
    </w:p>
    <w:p w:rsidR="00000000" w:rsidRDefault="006C165C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(действ. с 08.06.2014)"</w:instrText>
      </w:r>
      <w:r>
        <w:fldChar w:fldCharType="separate"/>
      </w:r>
      <w:r>
        <w:rPr>
          <w:color w:val="0000AA"/>
          <w:u w:val="single"/>
        </w:rPr>
        <w:t>санитарными правилами СанПиН 2.2.1/2.1.1.1200-03 "Санитарно-защитные зоны и санитарная классификация предприятий, сооружений и иных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"kodeks://link/d?nd=902065388"\o"’’</w:instrText>
      </w:r>
      <w:r>
        <w:instrText>О введении в действие новой редакции санитарно-эпидемиологических правил и нормативов СанПиН ...’’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25.09.2007 N 74</w:instrText>
      </w:r>
    </w:p>
    <w:p w:rsidR="00000000" w:rsidRDefault="006C165C">
      <w:pPr>
        <w:pStyle w:val="FORMATTEXT"/>
        <w:ind w:firstLine="568"/>
        <w:jc w:val="both"/>
      </w:pPr>
      <w:r>
        <w:instrText>СанПиН от ...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08.06.2014)"</w:instrText>
      </w:r>
      <w:r>
        <w:fldChar w:fldCharType="separate"/>
      </w:r>
      <w:r>
        <w:rPr>
          <w:color w:val="0000AA"/>
          <w:u w:val="single"/>
        </w:rPr>
        <w:t>постановлен</w:t>
      </w:r>
      <w:r>
        <w:rPr>
          <w:color w:val="0000AA"/>
          <w:u w:val="single"/>
        </w:rPr>
        <w:t>ием Главного государственного санитарного врача Российской Федерации от 25.09.2007 N 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зарегистрированным Минюстом России 25.01.2008, регистрационный номер 10995, с изменениями, внесенными </w:t>
      </w:r>
      <w:r>
        <w:fldChar w:fldCharType="begin"/>
      </w:r>
      <w:r>
        <w:instrText xml:space="preserve"> HYPERLINK "kodeks://link/d?nd=902100284"\o"’’Об утверждении </w:instrText>
      </w:r>
      <w:r>
        <w:instrText>СанПиН 2.2.1/2.1.1.2361-08’’</w:instrText>
      </w:r>
    </w:p>
    <w:p w:rsidR="00000000" w:rsidRDefault="006C165C">
      <w:pPr>
        <w:pStyle w:val="FORMATTEXT"/>
        <w:ind w:firstLine="568"/>
        <w:jc w:val="both"/>
      </w:pPr>
      <w:r>
        <w:instrText>’’СанПиН 2.2.1./2.1.1.-2361-08 Санитарно-защитные зоны и ...’’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10.04.2008 N 25</w:instrText>
      </w:r>
    </w:p>
    <w:p w:rsidR="00000000" w:rsidRDefault="006C165C">
      <w:pPr>
        <w:pStyle w:val="FORMATTEXT"/>
        <w:ind w:firstLine="568"/>
        <w:jc w:val="both"/>
      </w:pPr>
      <w:r>
        <w:instrText>СанПиН от 10.04.2008 N ...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15.05.2008"</w:instrText>
      </w:r>
      <w:r>
        <w:fldChar w:fldCharType="separate"/>
      </w:r>
      <w:r>
        <w:rPr>
          <w:color w:val="0000AA"/>
          <w:u w:val="single"/>
        </w:rPr>
        <w:t>постановлениями Главного г</w:t>
      </w:r>
      <w:r>
        <w:rPr>
          <w:color w:val="0000AA"/>
          <w:u w:val="single"/>
        </w:rPr>
        <w:t>осударственного санитарного врача Российской Федерации от 10.04.2008 N 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(зарегистрировано Минюстом России 07.05.2008, регистрационный N 11637); </w:t>
      </w:r>
      <w:r>
        <w:fldChar w:fldCharType="begin"/>
      </w:r>
      <w:r>
        <w:instrText xml:space="preserve"> HYPERLINK "kodeks://link/d?nd=902180673"\o"’’Об утверждении СанПиН 2.2.1/2.1.1.2555-09’’</w:instrText>
      </w:r>
    </w:p>
    <w:p w:rsidR="00000000" w:rsidRDefault="006C165C">
      <w:pPr>
        <w:pStyle w:val="FORMATTEXT"/>
        <w:ind w:firstLine="568"/>
        <w:jc w:val="both"/>
      </w:pPr>
      <w:r>
        <w:instrText>’’СанПиН 2.2.1/2</w:instrText>
      </w:r>
      <w:r>
        <w:instrText>.1.1.2555-09 Изменение N 2 к СанПиН ...’’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06.10.2009 N 61</w:instrText>
      </w:r>
    </w:p>
    <w:p w:rsidR="00000000" w:rsidRDefault="006C165C">
      <w:pPr>
        <w:pStyle w:val="FORMATTEXT"/>
        <w:ind w:firstLine="568"/>
        <w:jc w:val="both"/>
      </w:pPr>
      <w:r>
        <w:instrText>СанПиН от 06.10.2009 N ...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01.12.2009"</w:instrText>
      </w:r>
      <w:r>
        <w:fldChar w:fldCharType="separate"/>
      </w:r>
      <w:r>
        <w:rPr>
          <w:color w:val="0000AA"/>
          <w:u w:val="single"/>
        </w:rPr>
        <w:t>от 06.10.2009 N 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(зарегистрировано Минюстом России 27.10.2009, регистр</w:t>
      </w:r>
      <w:r>
        <w:t xml:space="preserve">ационный N 15115); </w:t>
      </w:r>
      <w:r>
        <w:fldChar w:fldCharType="begin"/>
      </w:r>
      <w:r>
        <w:instrText xml:space="preserve"> HYPERLINK "kodeks://link/d?nd=902235854"\o"’’Об утверждении СанПиН 2.2.1/2.1.1.2739-10 ’’Изменения и дополнения N 3 К СанПиН 2.2.1/2.1.1.1200-03 ...’’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09.09.2010 N 122</w:instrText>
      </w:r>
    </w:p>
    <w:p w:rsidR="00000000" w:rsidRDefault="006C165C">
      <w:pPr>
        <w:pStyle w:val="FORMATTEXT"/>
        <w:ind w:firstLine="568"/>
        <w:jc w:val="both"/>
      </w:pPr>
      <w:r>
        <w:instrText>СанП</w:instrText>
      </w:r>
      <w:r>
        <w:instrText>иН от 09.09.2010 N 2.2.1/2.1.1.2739-10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09.09.2010 N 122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(зарегистрировано Минюстом России 12.10.2010, регистрационный N 18699); </w:t>
      </w:r>
      <w:r>
        <w:fldChar w:fldCharType="begin"/>
      </w:r>
      <w:r>
        <w:instrText xml:space="preserve"> HYPERLINK "kodeks://link/d?nd=499094323"\o"’’О внесении изменений N 4 в СанПиН 2.2.1/2.1.1.1200-03 ’’С</w:instrText>
      </w:r>
      <w:r>
        <w:instrText>анитарно-защитные зоны и санитарная классификация ...’’</w:instrText>
      </w:r>
    </w:p>
    <w:p w:rsidR="00000000" w:rsidRDefault="006C165C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25.04.2014 N 31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08.06.2014"</w:instrText>
      </w:r>
      <w:r>
        <w:fldChar w:fldCharType="separate"/>
      </w:r>
      <w:r>
        <w:rPr>
          <w:color w:val="0000AA"/>
          <w:u w:val="single"/>
        </w:rPr>
        <w:t>от 25.04.2014 N 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(зарегистрировано Минюстом России 20.05.2014, регистрационный N 32</w:t>
      </w:r>
      <w:r>
        <w:t xml:space="preserve">330). </w:t>
      </w:r>
    </w:p>
    <w:p w:rsidR="00000000" w:rsidRDefault="006C165C">
      <w:pPr>
        <w:pStyle w:val="FORMATTEXT"/>
        <w:ind w:firstLine="568"/>
        <w:jc w:val="both"/>
      </w:pPr>
      <w:r>
        <w:t xml:space="preserve">(Сноска дополнительно включена с 29 декабря 2017 года </w:t>
      </w:r>
      <w:r>
        <w:fldChar w:fldCharType="begin"/>
      </w:r>
      <w:r>
        <w:instrText xml:space="preserve"> HYPERLINK "kodeks://link/d?nd=542612628&amp;point=mark=000000000000000000000000000000000000000000000000006560IO"\o"’’О внесении изменений в приказ Федеральной службы по надзору в сфере защиты прав п</w:instrText>
      </w:r>
      <w:r>
        <w:instrText>отребителей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01.12.2017 N 1117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29.12.2017"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 декабря 2017 года N 1117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2) градостроительный план земельного участка, на котором предусматривается размещение Объекта (в с</w:t>
      </w:r>
      <w:r>
        <w:t xml:space="preserve">лучае подготовки проектной документации линейного объекта проект планировки территории и проект межевания территории, на которой размещается Объект), с информацией о расположении данного земельного участка (территории) в пределах границ, предусмотренных </w:t>
      </w:r>
      <w:r>
        <w:fldChar w:fldCharType="begin"/>
      </w:r>
      <w:r>
        <w:instrText xml:space="preserve"> H</w:instrText>
      </w:r>
      <w:r>
        <w:instrText>YPERLINK "kodeks://link/d?nd=436745789&amp;point=mark=000000000000000000000000000000000000000000000000007E00KE"\o"’’О внесении изменений в отдельные законодательные акты Российской Федерации в части совершенствования ...’’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01.07.2017 N 135</w:instrText>
      </w:r>
      <w:r>
        <w:instrText>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01.07.2017"</w:instrText>
      </w:r>
      <w:r>
        <w:fldChar w:fldCharType="separate"/>
      </w:r>
      <w:r>
        <w:rPr>
          <w:color w:val="0000AA"/>
          <w:u w:val="single"/>
        </w:rPr>
        <w:t>частями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HYPERLINK "kodeks://link/d?nd=436745789&amp;point=mark=000000000000000000000000000000000000000000000000007E20KF"\o"’’О внесении изменений в отдельные законодательные акты Российской Федерации в части соверш</w:instrText>
      </w:r>
      <w:r>
        <w:instrText>енствования ...’’</w:instrText>
      </w:r>
    </w:p>
    <w:p w:rsidR="00000000" w:rsidRDefault="006C165C">
      <w:pPr>
        <w:pStyle w:val="FORMATTEXT"/>
        <w:ind w:firstLine="568"/>
        <w:jc w:val="both"/>
      </w:pPr>
      <w:r>
        <w:instrText>Федеральный закон от 01.07.2017 N 135-ФЗ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01.07.2017"</w:instrText>
      </w:r>
      <w:r>
        <w:fldChar w:fldCharType="separate"/>
      </w:r>
      <w:r>
        <w:rPr>
          <w:color w:val="0000AA"/>
          <w:u w:val="single"/>
        </w:rPr>
        <w:t>2 статьи 4 Федерального закона N 135-ФЗ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3) экспертное заключение о соответствии (не соответствии) размещения Объекта санитарно-эпидемиологическим требованиям по</w:t>
      </w:r>
      <w:r>
        <w:t xml:space="preserve"> результатам санитарно-эпидемиологической экспертизы.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В случае если санитарно-защитная зона аэродрома не установлена либо санитарно-защитная зона аэродрома установлена, но земельный участок, на котором предусматривается размещение Объекта, не входит в гра</w:t>
      </w:r>
      <w:r>
        <w:t xml:space="preserve">ницы данной зоны, к экспертному заключению прилагаются протоколы исследований (испытаний) качества атмосферного воздуха, уровней шума и электромагнитного излучения, выполненных аккредитованной организацией. </w:t>
      </w:r>
    </w:p>
    <w:p w:rsidR="00000000" w:rsidRDefault="006C165C">
      <w:pPr>
        <w:pStyle w:val="FORMATTEXT"/>
        <w:ind w:firstLine="568"/>
        <w:jc w:val="both"/>
      </w:pPr>
      <w:r>
        <w:t>(Пункт дополнительно включен с 29 декабря 2017 г</w:t>
      </w:r>
      <w:r>
        <w:t xml:space="preserve">ода </w:t>
      </w:r>
      <w:r>
        <w:fldChar w:fldCharType="begin"/>
      </w:r>
      <w:r>
        <w:instrText xml:space="preserve"> HYPERLINK "kodeks://link/d?nd=542612628&amp;point=mark=000000000000000000000000000000000000000000000000006560IO"\o"’’О внесении изменений в приказ Федеральной службы по надзору в сфере защиты прав потребителей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01.12.2017</w:instrText>
      </w:r>
      <w:r>
        <w:instrText xml:space="preserve"> N 1117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29.12.2017"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 декабря 2017 года N 1117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C165C">
      <w:pPr>
        <w:pStyle w:val="FORMATTEXT"/>
        <w:ind w:firstLine="568"/>
        <w:jc w:val="both"/>
      </w:pPr>
      <w:r>
        <w:t>13. Для проведения санитарно-эпидемиологической экспертизы видов деятельности (работ, услуг) представляются заявление о проведении санитарно-эпидемиологиче</w:t>
      </w:r>
      <w:r>
        <w:t xml:space="preserve">ской экспертизы или иные основания, указанные в </w:t>
      </w:r>
      <w:r>
        <w:fldChar w:fldCharType="begin"/>
      </w:r>
      <w:r>
        <w:instrText xml:space="preserve"> HYPERLINK "kodeks://link/d?nd=902053030&amp;point=mark=000000000000000000000000000000000000000000000000007DM0KC"\o"’’О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</w:instrText>
      </w:r>
      <w:r>
        <w:instrText>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п.4 настоящего Порядка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правоустанавливающие документы или их копии.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14. Действия (бездействие) должностных лиц при оформлении санитарно-эпидемиологических </w:t>
      </w:r>
      <w:r>
        <w:t>заключений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Жалобы относительно санитарно-эпидемиологических экспертиз, обследований, исследований, исп</w:t>
      </w:r>
      <w:r>
        <w:t>ытаний и токсикологических, гигиенических и иных видов оценок разрешаются в порядке, установленном законодательством Российской Федерации.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jc w:val="right"/>
      </w:pPr>
      <w:r>
        <w:t>Приложение N 2</w:t>
      </w:r>
    </w:p>
    <w:p w:rsidR="00000000" w:rsidRDefault="006C165C">
      <w:pPr>
        <w:pStyle w:val="FORMATTEXT"/>
        <w:jc w:val="right"/>
      </w:pPr>
    </w:p>
    <w:p w:rsidR="00000000" w:rsidRDefault="006C165C">
      <w:pPr>
        <w:pStyle w:val="FORMATTEXT"/>
        <w:jc w:val="right"/>
      </w:pPr>
      <w:r>
        <w:t>УТВЕРЖДЕН</w:t>
      </w:r>
    </w:p>
    <w:p w:rsidR="00000000" w:rsidRDefault="006C165C">
      <w:pPr>
        <w:pStyle w:val="FORMATTEXT"/>
        <w:jc w:val="right"/>
      </w:pPr>
      <w:r>
        <w:t>приказом Роспотребнадзора</w:t>
      </w:r>
    </w:p>
    <w:p w:rsidR="00000000" w:rsidRDefault="006C165C">
      <w:pPr>
        <w:pStyle w:val="FORMATTEXT"/>
        <w:jc w:val="right"/>
      </w:pPr>
      <w:r>
        <w:t>от 19 июля 2007 года N 224</w:t>
      </w: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>ПОРЯДОК</w:t>
      </w: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>выдачи санитарно-эпид</w:t>
      </w:r>
      <w:r>
        <w:rPr>
          <w:b/>
          <w:bCs/>
        </w:rPr>
        <w:t xml:space="preserve">емиологических заключений       </w:t>
      </w:r>
    </w:p>
    <w:p w:rsidR="00000000" w:rsidRDefault="006C165C">
      <w:pPr>
        <w:pStyle w:val="FORMATTEXT"/>
        <w:jc w:val="center"/>
      </w:pPr>
      <w:r>
        <w:t>(с изменениями на 1 декабря 2017 года)</w:t>
      </w:r>
    </w:p>
    <w:p w:rsidR="00000000" w:rsidRDefault="006C165C">
      <w:pPr>
        <w:pStyle w:val="FORMATTEXT"/>
        <w:ind w:firstLine="568"/>
        <w:jc w:val="both"/>
      </w:pPr>
      <w:r>
        <w:t>1. Санитарно-эпидемиологические заключения выдаются на следующую продукцию: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1) пищевые продукты (продукты в натуральном или переработанном виде, употребляемые человеком в пищу, алкого</w:t>
      </w:r>
      <w:r>
        <w:t>льная продукция (в том числе пиво), безалкогольные напитки, жевательная резинка, а также продовольственное сырье, пищевые продукты, полученные из генетически модифицированных источников), за исключением подлежащих государственной регистрации Роспотребнадзо</w:t>
      </w:r>
      <w:r>
        <w:t>ром;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2) товары для детей: игры и игрушки, постельное белье, одежда, обувь, учебные пособия, мебель, коляски, сумки (ранцы, рюкзаки, портфели и т.п.), искусственные полимерные и синтетические материалы для изготовления товаров детского ассортимента;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3) ма</w:t>
      </w:r>
      <w:r>
        <w:t>териалы, оборудование, вещества, устройства, применяемые в сфере хозяйственно-питьевого водоснабжении и при очистке сточных вод, в плавательных бассейнах, за исключением материалов, веществ, подлежащих государственной регистрации Роспотребнадзором;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4) пар</w:t>
      </w:r>
      <w:r>
        <w:t>фюмерно-косметические средства, средства гигиены полости рта, за исключением подлежащих государственной регистрации Роспотребнадзором;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5) химическая и нефтехимическая продукция производственного назначения, товары бытовой химии, за исключением подлежащих </w:t>
      </w:r>
      <w:r>
        <w:t>государственной регистрации Роспотребнадзором;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6) полимерные и синтетические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</w:t>
      </w:r>
      <w:r>
        <w:t>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7) продукция машиностроения и приборостроения производственного, медицинск</w:t>
      </w:r>
      <w:r>
        <w:t>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8) издательская продукция: учебные издания и пособия для общеобразовательных средних и высш</w:t>
      </w:r>
      <w:r>
        <w:t>их учебных заведений, книжные и журнальные издания для детей и подростков;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9) изделия из натурального сырья, подвергающегося в процессе производства обработке (окраске, пропитке и т.д.);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10) материалы для изделий (изделия), контактирующих с кожей человек</w:t>
      </w:r>
      <w:r>
        <w:t>а, одежда, обувь;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11) продукция, изделия, являющиеся источником ионизирующего излучения, в том числе генерирующего, а также изделия и товары, содержащие радиоактивные вещества;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12) строительное сырье и материалы, в которых гигиеническими нормативами регл</w:t>
      </w:r>
      <w:r>
        <w:t>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13) сигареты и табачное сырье;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14) средства индивидуальной защи</w:t>
      </w:r>
      <w:r>
        <w:t>ты;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15) пестициды и агрохимикаты;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16) материалы, изделия и оборудование, контактирующие с пищевыми продуктами;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17) оборудование, материалы для воздухоподготовки, воздухоочистки и фильтрации;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18) антигололедные реагенты.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2. Исключительно руководителем </w:t>
      </w:r>
      <w:r>
        <w:t>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заместителями руководителя Федеральной службы по надзору в сфере защиты прав потребителей и благополуч</w:t>
      </w:r>
      <w:r>
        <w:t xml:space="preserve">ия человека - заместителями Главного государственного врача </w:t>
      </w:r>
      <w:r>
        <w:lastRenderedPageBreak/>
        <w:t>Российской Федерации осуществляется выдача санитарно-эпидемиологических заключений на следующую продукцию: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1) травяные чаи, сырье для производства продуктов детского питания, включая лекарственно</w:t>
      </w:r>
      <w:r>
        <w:t>е растительное сырье, пищевые волокна; энергетические напитки (безалкогольные, слабоалкогольные), растительные экстракты для использования в пищевой промышленности;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2) учебные издания для общего и начального профессионального образования с грифом Министер</w:t>
      </w:r>
      <w:r>
        <w:t>ства образования и науки Российской Федерации;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3) реагенты, используемые для подготовки питьевой воды, за исключением подлежащих государственной регистрации Роспотребнадзором;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4) бытовые устройства, предназначенные для доочистки питьевой воды;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5) матери</w:t>
      </w:r>
      <w:r>
        <w:t>алы для изготовления вентиляционных систем, ионизаторы;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6) медицинская техника, инструменты и гигиенические средства, в том числе физиотерапевтическое, диагностическое и лечебное оборудование;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7) продукция, содержащая источники ионизирующего излучения, в</w:t>
      </w:r>
      <w:r>
        <w:t xml:space="preserve"> том числе генерирующего, предназначенная для серийного производства или при использовании новых технологий; материалы и изделия с эффективной удельной активностью природных радионуклидов выше 740 Бк/кг;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8) новые материалы, используемые в практике питьево</w:t>
      </w:r>
      <w:r>
        <w:t>го водоснабжения;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9) пестициды и агрохимикаты.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3.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</w:t>
      </w:r>
      <w:r>
        <w:t>ции и заместителями руководителя территориальных органов Федеральной службы по надзору в сфере защиты прав потребителей и благополучия человека - заместителями главного государственного врача по субъектам Российской Федерации осуществляется выдача санитарн</w:t>
      </w:r>
      <w:r>
        <w:t xml:space="preserve">о-эпидемиологических заключений на продукцию, указанную в </w:t>
      </w:r>
      <w:r>
        <w:fldChar w:fldCharType="begin"/>
      </w:r>
      <w:r>
        <w:instrText xml:space="preserve"> HYPERLINK "kodeks://link/d?nd=902053030&amp;point=mark=000000000000000000000000000000000000000000000000007DG0K7"\o"’’О санитарно-эпидемиологических экспертизах, обследованиях, исследованиях, испытаниях</w:instrText>
      </w:r>
      <w:r>
        <w:instrText xml:space="preserve">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пункте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 исключением продукции, указанной в </w:t>
      </w:r>
      <w:r>
        <w:fldChar w:fldCharType="begin"/>
      </w:r>
      <w:r>
        <w:instrText xml:space="preserve"> HYPERLINK "kodeks://link/d?nd=902053030&amp;point=mark=00000000000000000000000000000000000000000000000</w:instrText>
      </w:r>
      <w:r>
        <w:instrText>0007DI0K8"\o"’’О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пункте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Руководитель Управления Федеральной с</w:t>
      </w:r>
      <w:r>
        <w:t>лужбы по надзору в сфере защиты прав потребителей и благополучия человека по железнодорожному транспорту - главный государственный санитарный врач Российской Федерации по железнодорожному транспорту и его заместители выдают санитарно-эпидемиологические зак</w:t>
      </w:r>
      <w:r>
        <w:t xml:space="preserve">лючения на виды деятельности (работы, услуги), осуществляемые исключительно на объектах железнодорожного транспорта, проектную документацию, продукцию, указанную в </w:t>
      </w:r>
      <w:r>
        <w:fldChar w:fldCharType="begin"/>
      </w:r>
      <w:r>
        <w:instrText xml:space="preserve"> HYPERLINK "kodeks://link/d?nd=902053030&amp;point=mark=0000000000000000000000000000000000000000</w:instrText>
      </w:r>
      <w:r>
        <w:instrText>00000000007DG0K7"\o"’’О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 исключением продукции, указанной </w:t>
      </w:r>
      <w:r>
        <w:t xml:space="preserve">в </w:t>
      </w:r>
      <w:r>
        <w:fldChar w:fldCharType="begin"/>
      </w:r>
      <w:r>
        <w:instrText xml:space="preserve"> HYPERLINK "kodeks://link/d?nd=902053030&amp;point=mark=000000000000000000000000000000000000000000000000007DI0K8"\o"’’О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- предназначенные для использования исключительно на объектах железнодорожного транспорта.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4. Санитарно-эпидемиологические заключения на продукцию, поступающую для таможенного оформления в субъект </w:t>
      </w:r>
      <w:r>
        <w:t>Российской Федерации, выдаются руководителем территориального органа Федеральной службы по надзору в сфере защиты прав потребителей и благополучия человека - главным государственным санитарным врачом по соответствующему субъекту Российской Федерации, за ис</w:t>
      </w:r>
      <w:r>
        <w:t xml:space="preserve">ключением продукции, указанной в </w:t>
      </w:r>
      <w:r>
        <w:fldChar w:fldCharType="begin"/>
      </w:r>
      <w:r>
        <w:instrText xml:space="preserve"> HYPERLINK "kodeks://link/d?nd=902053030&amp;point=mark=000000000000000000000000000000000000000000000000007DI0K8"\o"’’О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</w:instrText>
      </w:r>
      <w:r>
        <w:instrText>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пункте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5. Выдачу санитарно-эпидемиологических заключений на виды деятельности (работы, услуги), продукцию, проектную документацию в субъектах Российской Федерации осуще</w:t>
      </w:r>
      <w:r>
        <w:t>ствляют 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 и его заместители и руководители территориальных органов Федеральной службы по надзор</w:t>
      </w:r>
      <w:r>
        <w:t>у в сфере защиты прав потребителей и благополучия человека - главные государственные санитарные врачи по субъектам Российской Федерации и их заместители.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5.1. Выдача санитарно-эпидемиологического заключения о соответствии (несоответствии) размещения Объек</w:t>
      </w:r>
      <w:r>
        <w:t>та осуществляется в срок, не превышающий 10 дней,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</w:t>
      </w:r>
      <w:r>
        <w:t xml:space="preserve">и и их заместителями. </w:t>
      </w:r>
    </w:p>
    <w:p w:rsidR="00000000" w:rsidRDefault="006C165C">
      <w:pPr>
        <w:pStyle w:val="FORMATTEXT"/>
        <w:ind w:firstLine="568"/>
        <w:jc w:val="both"/>
      </w:pPr>
      <w:r>
        <w:lastRenderedPageBreak/>
        <w:t xml:space="preserve">(Пункт дополнительно включен с 29 декабря 2017 года </w:t>
      </w:r>
      <w:r>
        <w:fldChar w:fldCharType="begin"/>
      </w:r>
      <w:r>
        <w:instrText xml:space="preserve"> HYPERLINK "kodeks://link/d?nd=542612628&amp;point=mark=000000000000000000000000000000000000000000000000006560IO"\o"’’О внесении изменений в приказ Федеральной службы по надзору в сфере</w:instrText>
      </w:r>
      <w:r>
        <w:instrText xml:space="preserve"> защиты прав потребителей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01.12.2017 N 1117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29.12.2017"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 декабря 2017 года N 1117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6. Санитарно-эпидемиологические заключения выдаются о соответствии (несоответствии) </w:t>
      </w:r>
      <w:r>
        <w:t>санитарным правилам зданий, строений, сооружений, помещений, оборудования и иного имущества, которые предполагается использовать для осуществления следующих видов деятельности: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медицинская и фармацевтическая деятельность;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производство лекарственных с</w:t>
      </w:r>
      <w:r>
        <w:t>редств;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деятельность, связанная с использованием возбудителей инфекционных заболеваний;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производство и оборот этилового спирта, алкогольной и спиртосодержащей продукции;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образовательная деятельность;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деятельность, связанная с использованием ист</w:t>
      </w:r>
      <w:r>
        <w:t>очников ионизирующего излучения;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- деятельность по сбору, использованию, обезвреживанию, транспортировке, размещению отходов I-IV класса опасности; </w:t>
      </w:r>
    </w:p>
    <w:p w:rsidR="00000000" w:rsidRDefault="006C165C">
      <w:pPr>
        <w:pStyle w:val="FORMATTEXT"/>
        <w:ind w:firstLine="568"/>
        <w:jc w:val="both"/>
      </w:pPr>
      <w:r>
        <w:t xml:space="preserve">(Абзац в редакции </w:t>
      </w:r>
      <w:r>
        <w:fldChar w:fldCharType="begin"/>
      </w:r>
      <w:r>
        <w:instrText xml:space="preserve"> HYPERLINK "kodeks://link/d?nd=902234209"\o"’’О внесении изменений в приказ Роспотребнад</w:instrText>
      </w:r>
      <w:r>
        <w:instrText>зора от 19.07.2007 N 224’’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12.08.2010 N 309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приказа Роспотребнадзора от 12 августа 2010 года N 309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"kodeks://link/d?nd=902237726&amp;point=mark=000002I1H9UQHP3QVVT4V2AU69KL00002O61BN4VCT3U5AE2N2</w:instrText>
      </w:r>
      <w:r>
        <w:instrText>8C7O34"\o"’’О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19.07.2007 N 224</w:instrText>
      </w:r>
    </w:p>
    <w:p w:rsidR="00000000" w:rsidRDefault="006C165C">
      <w:pPr>
        <w:pStyle w:val="FORMATTEXT"/>
        <w:ind w:firstLine="568"/>
        <w:jc w:val="both"/>
      </w:pPr>
      <w:r>
        <w:instrText>Статус: недействующая редакция  (действ. с 07.07.2009 по 30.09.2010)"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- деятельнос</w:t>
      </w:r>
      <w:r>
        <w:t xml:space="preserve">ть по организации отдыха детей и их оздоровления. </w:t>
      </w:r>
    </w:p>
    <w:p w:rsidR="00000000" w:rsidRDefault="006C165C">
      <w:pPr>
        <w:pStyle w:val="FORMATTEXT"/>
        <w:ind w:firstLine="568"/>
        <w:jc w:val="both"/>
      </w:pPr>
      <w:r>
        <w:t xml:space="preserve">(Абзац дополнительно включен с 6 мая 2017 года </w:t>
      </w:r>
      <w:r>
        <w:fldChar w:fldCharType="begin"/>
      </w:r>
      <w:r>
        <w:instrText xml:space="preserve"> HYPERLINK "kodeks://link/d?nd=456057112&amp;point=mark=000000000000000000000000000000000000000000000000006520IM"\o"’’О внесении изменений в Порядок выдачи санита</w:instrText>
      </w:r>
      <w:r>
        <w:instrText>рно-эпидемиологических заключений’’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04.04.2017 N 208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06.05.2017"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4 апреля 2017 года N 208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C16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C165C">
      <w:pPr>
        <w:pStyle w:val="FORMATTEXT"/>
        <w:jc w:val="both"/>
      </w:pPr>
      <w:r>
        <w:t xml:space="preserve"> </w:t>
      </w:r>
    </w:p>
    <w:p w:rsidR="00000000" w:rsidRDefault="006C165C">
      <w:pPr>
        <w:pStyle w:val="FORMATTEXT"/>
        <w:ind w:firstLine="568"/>
        <w:jc w:val="both"/>
      </w:pPr>
      <w:r>
        <w:t>Абзац девятый предыдуще</w:t>
      </w:r>
      <w:r>
        <w:t xml:space="preserve">й редакции с 6 мая 2017 года считается абзацем десятым настоящей редакции - </w:t>
      </w:r>
      <w:r>
        <w:fldChar w:fldCharType="begin"/>
      </w:r>
      <w:r>
        <w:instrText xml:space="preserve"> HYPERLINK "kodeks://link/d?nd=456057112&amp;point=mark=000000000000000000000000000000000000000000000000006520IM"\o"’’О внесении изменений в Порядок выдачи санитарно-эпидемиологических</w:instrText>
      </w:r>
      <w:r>
        <w:instrText xml:space="preserve"> заключений’’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04.04.2017 N 208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06.05.2017"</w:instrText>
      </w:r>
      <w:r>
        <w:fldChar w:fldCharType="separate"/>
      </w:r>
      <w:r>
        <w:rPr>
          <w:color w:val="0000AA"/>
          <w:u w:val="single"/>
        </w:rPr>
        <w:t>приказ Роспотребнадзора от 4 апреля 2017 года N 208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   </w:t>
      </w:r>
    </w:p>
    <w:p w:rsidR="00000000" w:rsidRDefault="006C16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C165C">
      <w:pPr>
        <w:pStyle w:val="FORMATTEXT"/>
        <w:jc w:val="both"/>
      </w:pPr>
    </w:p>
    <w:p w:rsidR="00000000" w:rsidRDefault="006C165C">
      <w:pPr>
        <w:pStyle w:val="FORMATTEXT"/>
        <w:jc w:val="both"/>
      </w:pPr>
      <w:r>
        <w:t xml:space="preserve">            </w:t>
      </w:r>
    </w:p>
    <w:p w:rsidR="00000000" w:rsidRDefault="006C165C">
      <w:pPr>
        <w:pStyle w:val="FORMATTEXT"/>
        <w:ind w:firstLine="568"/>
        <w:jc w:val="both"/>
      </w:pPr>
      <w:r>
        <w:t>При осуществлении деятельности н</w:t>
      </w:r>
      <w:r>
        <w:t>а территории двух и более субъектов Российской Федерации санитарно-эпидемиологические заключения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</w:t>
      </w:r>
      <w:r>
        <w:t xml:space="preserve">ь для осуществления вида деятельности, выдаются отдельно для осуществления деятельности в каждом из субъектов Российской Федерации (абзац дополнительно включен </w:t>
      </w:r>
      <w:r>
        <w:fldChar w:fldCharType="begin"/>
      </w:r>
      <w:r>
        <w:instrText xml:space="preserve"> HYPERLINK "kodeks://link/d?nd=902234209&amp;point=mark=000002D1R93V3S3A129GV3VVVVVU121L1RL000003A00</w:instrText>
      </w:r>
      <w:r>
        <w:instrText>0002E3982GK1"\o"’’О внесении изменений в приказ Роспотребнадзора от 19.07.2007 N 224’’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12.08.2010 N 309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12 августа 2010 года N 309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000000" w:rsidRDefault="006C165C">
      <w:pPr>
        <w:pStyle w:val="FORMATTEXT"/>
        <w:jc w:val="both"/>
      </w:pPr>
      <w:r>
        <w:t xml:space="preserve">            </w:t>
      </w:r>
    </w:p>
    <w:p w:rsidR="00000000" w:rsidRDefault="006C165C">
      <w:pPr>
        <w:pStyle w:val="FORMATTEXT"/>
        <w:ind w:firstLine="568"/>
        <w:jc w:val="both"/>
      </w:pPr>
      <w:r>
        <w:t>7. Выдачу санитарно-эпидемиолог</w:t>
      </w:r>
      <w:r>
        <w:t>ических заключений на виды деятельности (работы, услуги), продукцию, проектную документацию, предназначенные для использования на объектах обороны и оборонного производства, безопасности, внутренних дел и иного специального назначения, в организациях отдел</w:t>
      </w:r>
      <w:r>
        <w:t>ьных отраслей промышленности с особо опасными условиями труда и на отдельных территориях осуществляют главные государственные санитарные врачи (заместители главных государственных санитарных врачей) структурных подразделений и федеральных государственных у</w:t>
      </w:r>
      <w:r>
        <w:t>чреждений федеральных органов исполнительной власти, обеспечивающих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</w:t>
      </w:r>
      <w:r>
        <w:t>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территориях. Действие санитарно-эпидемиологических заключений, выданных главными государственн</w:t>
      </w:r>
      <w:r>
        <w:t>ыми санитарными врачами (заместителями главных государственных санитарных врачей) структурных подразделений и федеральных государственных учреждений федеральных органов исполнительной власти, обеспечивающих государственный санитарно-эпидемиологический надз</w:t>
      </w:r>
      <w:r>
        <w:t>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</w:t>
      </w:r>
      <w:r>
        <w:t>собо опасными условиями труда и на отдельных территориях, распространяется исключительно на поднадзорные им территории и объекты.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8. Федеральные государственные учреждения здравоохранения - центры гигиены и </w:t>
      </w:r>
      <w:r>
        <w:lastRenderedPageBreak/>
        <w:t>эпидемиологии по согласованию с территориальными</w:t>
      </w:r>
      <w:r>
        <w:t xml:space="preserve"> органами Роспотребнадзора осуществляют проведение организационно-технических мероприятий, связанных с проведением санитарно-эпидемиологических экспертиз и выдачей санитарно-эпидемиологических заключений.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9. Срок действия санитарно-эпидемиологического зак</w:t>
      </w:r>
      <w:r>
        <w:t>лючения составляет: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на продукцию, за исключением партий лома черных и цветных металлов (металлолом), - пять лет;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на опытную партию продукции, партию лома черных и цветных металлов (металлолом) - до одного года;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на виды деятельности, работы, услуги - бес</w:t>
      </w:r>
      <w:r>
        <w:t>срочно, за исключением сезонных работ и работ с источниками ионизирующего излучения;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на работу с источниками ионизирующего излучения - не более пяти лет;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на проектную документацию - срок действия проектной документации;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на деятельность по организации от</w:t>
      </w:r>
      <w:r>
        <w:t xml:space="preserve">дыха детей и их оздоровления - 1 год; </w:t>
      </w:r>
    </w:p>
    <w:p w:rsidR="00000000" w:rsidRDefault="006C165C">
      <w:pPr>
        <w:pStyle w:val="FORMATTEXT"/>
        <w:ind w:firstLine="568"/>
        <w:jc w:val="both"/>
      </w:pPr>
      <w:r>
        <w:t xml:space="preserve">(Абзац дополнительно включен с 6 мая 2017 года </w:t>
      </w:r>
      <w:r>
        <w:fldChar w:fldCharType="begin"/>
      </w:r>
      <w:r>
        <w:instrText xml:space="preserve"> HYPERLINK "kodeks://link/d?nd=456057112&amp;point=mark=000000000000000000000000000000000000000000000000006540IN"\o"’’О внесении изменений в Порядок выдачи санитарно-эпидемио</w:instrText>
      </w:r>
      <w:r>
        <w:instrText>логических заключений’’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04.04.2017 N 208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06.05.2017"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4 апреля 2017 года N 208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на размещение Объекта - бессрочно. </w:t>
      </w:r>
    </w:p>
    <w:p w:rsidR="00000000" w:rsidRDefault="006C165C">
      <w:pPr>
        <w:pStyle w:val="FORMATTEXT"/>
        <w:ind w:firstLine="568"/>
        <w:jc w:val="both"/>
      </w:pPr>
      <w:r>
        <w:t xml:space="preserve">(Абзац дополнительно включен с 29 декабря 2017 года </w:t>
      </w:r>
      <w:r>
        <w:fldChar w:fldCharType="begin"/>
      </w:r>
      <w:r>
        <w:instrText xml:space="preserve"> HYPERLIN</w:instrText>
      </w:r>
      <w:r>
        <w:instrText>K "kodeks://link/d?nd=542612628&amp;point=mark=000000000000000000000000000000000000000000000000007D80K5"\o"’’О внесении изменений в приказ Федеральной службы по надзору в сфере защиты прав потребителей и ...’’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01.12.2017 N 1117</w:instrText>
      </w:r>
    </w:p>
    <w:p w:rsidR="00000000" w:rsidRDefault="006C165C">
      <w:pPr>
        <w:pStyle w:val="FORMATTEXT"/>
        <w:ind w:firstLine="568"/>
        <w:jc w:val="both"/>
      </w:pPr>
      <w:r>
        <w:instrText>Стату</w:instrText>
      </w:r>
      <w:r>
        <w:instrText>с: действует с 29.12.2017"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1 декабря 2017 года N 1117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10. Санитарно-эпидемиологические заключения подлежат переоформлению в случаях реорганизации, изменения наименования, места нахождения юридического лица, изменения фамил</w:t>
      </w:r>
      <w:r>
        <w:t>ии, имени и (в случае если имеется) отчества, места жительства индивидуального предпринимателя, являющихся изготовителями продукции или осуществляющих деятельность по оказанию работ (услуг), получателями санитарно-эпидемиологических заключений, изменения н</w:t>
      </w:r>
      <w:r>
        <w:t>аименования, области применения продукции.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Для переоформления санитарно-эпидемиологического заключения указанными лицами подается заявление о переоформлении санитарно-эпидемиологического заключения с приложением документов, подтверждающих изменения.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При </w:t>
      </w:r>
      <w:r>
        <w:t>переоформлении санитарно-эпидемиологического заключения выдается санитарно-эпидемиологическое заключение с присвоением нового номера и даты с указанием в тексте санитарно-эпидемиологического заключения реквизитов (номера и даты выдачи) санитарно-эпидемиоло</w:t>
      </w:r>
      <w:r>
        <w:t>гического заключения, взамен которого выдается новое.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При переоформлении санитарно-эпидемиологического заключения переоформляемое санитарно-эпидемиологическое заключение подлежит возврату в орган Роспотребнадзора по месту получения санитарно-эпидемиологич</w:t>
      </w:r>
      <w:r>
        <w:t>еского заключения.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В иных случаях переоформление санитарно-эпидемиологического заключения не производится.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11. В случае выявления несоответствия фактора среды обитания (либо хозяйственной или иной деятельности, либо продукции, либо работ и услуг) государ</w:t>
      </w:r>
      <w:r>
        <w:t>ственным санитарно-эпидемиологическим правилам и нормативам,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его заместителем, руководит</w:t>
      </w:r>
      <w:r>
        <w:t>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Федерации, по железнодорожному транспорту и их заместителями выдают</w:t>
      </w:r>
      <w:r>
        <w:t>ся санитарно-эпидемиологические заключения о несоответствии фактора среды обитания (либо хозяйственной или иной деятельности, либо продукции, либо работ и услуг) государственным санитарно-эпидемиологическим правилам и нормативам с указанием причины несоотв</w:t>
      </w:r>
      <w:r>
        <w:t>етствия.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Соответствующие сведения вносятся в реестр санитарно-эпидемиологических заключений о </w:t>
      </w:r>
      <w:r>
        <w:lastRenderedPageBreak/>
        <w:t>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</w:t>
      </w:r>
      <w:r>
        <w:t>л и нормативов.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12. Копии заключений заверяются органами Роспотребнадзора по месту выдачи заключения, защищаются двумя голографическими знаками в местах их размещения на оригинале или заверяются в установленном порядке.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13. Выдача санитарно-эпидемиологич</w:t>
      </w:r>
      <w:r>
        <w:t>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осуществляется на бланках, являющихся защищенной полиграфической продук</w:t>
      </w:r>
      <w:r>
        <w:t xml:space="preserve">цией с уровнем защиты от подделки "В" (пункт дополнительно включен с 7 июля 2009 года </w:t>
      </w:r>
      <w:r>
        <w:fldChar w:fldCharType="begin"/>
      </w:r>
      <w:r>
        <w:instrText xml:space="preserve"> HYPERLINK "kodeks://link/d?nd=902161417&amp;point=mark=3TE9K5I000002D1R93V3S3A129GV3VVVVVU121L1RL000003A000002E"\o"’’О внесении изменений в приказ Роспотребнадзора от 19.07.</w:instrText>
      </w:r>
      <w:r>
        <w:instrText>2007 N 224’’</w:instrText>
      </w:r>
    </w:p>
    <w:p w:rsidR="00000000" w:rsidRDefault="006C165C">
      <w:pPr>
        <w:pStyle w:val="FORMATTEXT"/>
        <w:ind w:firstLine="568"/>
        <w:jc w:val="both"/>
      </w:pPr>
      <w:r>
        <w:instrText>Приказ Роспотребнадзора от 30.04.2009 N 359</w:instrText>
      </w:r>
    </w:p>
    <w:p w:rsidR="00000000" w:rsidRDefault="006C165C">
      <w:pPr>
        <w:pStyle w:val="FORMATTEXT"/>
        <w:ind w:firstLine="568"/>
        <w:jc w:val="both"/>
      </w:pPr>
      <w:r>
        <w:instrText>Статус: действует с 07.07.2009"</w:instrText>
      </w:r>
      <w:r>
        <w:fldChar w:fldCharType="separate"/>
      </w:r>
      <w:r>
        <w:rPr>
          <w:color w:val="0000AA"/>
          <w:u w:val="single"/>
        </w:rPr>
        <w:t>приказом Роспотребнадзора от 30 апреля 2009 года N 359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jc w:val="right"/>
      </w:pPr>
      <w:r>
        <w:t>Приложение N 3</w:t>
      </w:r>
    </w:p>
    <w:p w:rsidR="00000000" w:rsidRDefault="006C165C">
      <w:pPr>
        <w:pStyle w:val="FORMATTEXT"/>
        <w:jc w:val="right"/>
      </w:pPr>
    </w:p>
    <w:p w:rsidR="00000000" w:rsidRDefault="006C165C">
      <w:pPr>
        <w:pStyle w:val="FORMATTEXT"/>
        <w:jc w:val="right"/>
      </w:pPr>
      <w:r>
        <w:t>УТВЕРЖДЕНО</w:t>
      </w:r>
    </w:p>
    <w:p w:rsidR="00000000" w:rsidRDefault="006C165C">
      <w:pPr>
        <w:pStyle w:val="FORMATTEXT"/>
        <w:jc w:val="right"/>
      </w:pPr>
      <w:r>
        <w:t>приказом Роспотребнадзора</w:t>
      </w:r>
    </w:p>
    <w:p w:rsidR="00000000" w:rsidRDefault="006C165C">
      <w:pPr>
        <w:pStyle w:val="FORMATTEXT"/>
        <w:jc w:val="right"/>
      </w:pPr>
      <w:r>
        <w:t>от 19 июля 2007 года N 224</w:t>
      </w:r>
    </w:p>
    <w:p w:rsidR="00000000" w:rsidRDefault="006C165C">
      <w:pPr>
        <w:pStyle w:val="HEADERTEXT"/>
        <w:rPr>
          <w:b/>
          <w:bCs/>
        </w:rPr>
      </w:pP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6C165C">
      <w:pPr>
        <w:pStyle w:val="HEADERTEXT"/>
        <w:jc w:val="center"/>
        <w:rPr>
          <w:b/>
          <w:bCs/>
        </w:rPr>
      </w:pPr>
      <w:r>
        <w:rPr>
          <w:b/>
          <w:bCs/>
        </w:rPr>
        <w:t>о реестр</w:t>
      </w:r>
      <w:r>
        <w:rPr>
          <w:b/>
          <w:bCs/>
        </w:rPr>
        <w:t xml:space="preserve">е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</w:t>
      </w:r>
    </w:p>
    <w:p w:rsidR="00000000" w:rsidRDefault="006C165C">
      <w:pPr>
        <w:pStyle w:val="FORMATTEXT"/>
        <w:ind w:firstLine="568"/>
        <w:jc w:val="both"/>
      </w:pPr>
      <w:r>
        <w:t xml:space="preserve">1. Настоящее положение устанавливает порядок </w:t>
      </w:r>
      <w:r>
        <w:t>ведения реестра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 (далее - Реестр).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2. </w:t>
      </w:r>
      <w:r>
        <w:t>Реестр ведется в целях информирования потребителей, производителей и поставщиков продукции, работ, услуг, населения о продукции, работах, услугах, проектной документации, прошедших санитарно-эпидемиологическую экспертизу в органах и учреждениях, осуществля</w:t>
      </w:r>
      <w:r>
        <w:t>ющих государственный санитарно-эпидемиологический надзор.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3. Реестр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4. Ведение Реестра осущес</w:t>
      </w:r>
      <w:r>
        <w:t>твляется с помощью специализированного программного обеспечения, обеспечивающего хранение и обмен информацией.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5. Внесение в Реестр сведений о выданных санитарно-эпидемиологических заключениях, формирование отчетов о выданных санитарно-эпидемиологических </w:t>
      </w:r>
      <w:r>
        <w:t>заключениях, подготовка и передача информации в Реестр осуществляется органами и учреждениями, осуществляющими государственный санитарно-эпидемиологический надзор.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Информация передается в Реестр в электронном виде не позднее трех дней со дня выдачи санита</w:t>
      </w:r>
      <w:r>
        <w:t>рно-эпидемиологического заключения.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 xml:space="preserve">6. Реестр ведется федеральным государственным учреждением здравоохранения "Информационно-методический центр "Экспертиза" на основании информации, предоставляемой органами и учреждениями, осуществляющими государственный </w:t>
      </w:r>
      <w:r>
        <w:t>санитарно-эпидемиологический надзор.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7. Сведения Реестра являются общедоступными и размещаются на еженедельно обновляемом специализированном поисковом сервере в сети Интернет.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FORMATTEXT"/>
        <w:ind w:firstLine="568"/>
        <w:jc w:val="both"/>
      </w:pPr>
      <w:r>
        <w:t>8. Органы и учреждения, осуществляющие государственный санитарно-эпидемиологич</w:t>
      </w:r>
      <w:r>
        <w:t>еский надзор, федеральное государственное учреждение здравоохранения "Информационно-методический центр "Экспертиза" предоставляют заинтересованным лицам сведения, содержащиеся в Реестре.</w:t>
      </w:r>
    </w:p>
    <w:p w:rsidR="00000000" w:rsidRDefault="006C165C">
      <w:pPr>
        <w:pStyle w:val="FORMATTEXT"/>
        <w:ind w:firstLine="568"/>
        <w:jc w:val="both"/>
      </w:pPr>
    </w:p>
    <w:p w:rsidR="00000000" w:rsidRDefault="006C165C">
      <w:pPr>
        <w:pStyle w:val="UNFORMATTEXT"/>
      </w:pPr>
      <w:r>
        <w:t>Редакция документа с учетом</w:t>
      </w:r>
    </w:p>
    <w:p w:rsidR="00000000" w:rsidRDefault="006C165C">
      <w:pPr>
        <w:pStyle w:val="UNFORMATTEXT"/>
      </w:pPr>
      <w:r>
        <w:t>изменений и дополнений подготовлена</w:t>
      </w:r>
    </w:p>
    <w:p w:rsidR="00000000" w:rsidRDefault="006C165C">
      <w:pPr>
        <w:pStyle w:val="UNFORMATTEXT"/>
      </w:pPr>
      <w:r>
        <w:t>АО "</w:t>
      </w:r>
      <w:r>
        <w:t xml:space="preserve">Кодекс" </w:t>
      </w:r>
    </w:p>
    <w:p w:rsidR="00000000" w:rsidRDefault="006C16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lastRenderedPageBreak/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"kodeks://link/d?nd=902053030"\o"’’О санитарно-эпидемиологических экспертизах, обследованиях, исследованиях, испытаниях и ...’’</w:instrText>
      </w:r>
    </w:p>
    <w:p w:rsidR="00000000" w:rsidRDefault="006C16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Роспотребнадзора от 19.07.2007 N 224</w:instrText>
      </w:r>
    </w:p>
    <w:p w:rsidR="006C165C" w:rsidRDefault="006C16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29.12.2017)"</w:instrText>
      </w:r>
      <w:r w:rsidR="007E261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санитарно-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эпидемиологических экспертизах, обследованиях, исследованиях, испытаниях и токсикологических, гигиенических и иных видах оценок (с изменениями на 1 декабря 2017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6C165C">
      <w:headerReference w:type="default" r:id="rId10"/>
      <w:footerReference w:type="default" r:id="rId11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5C" w:rsidRDefault="006C165C">
      <w:pPr>
        <w:spacing w:after="0" w:line="240" w:lineRule="auto"/>
      </w:pPr>
      <w:r>
        <w:separator/>
      </w:r>
    </w:p>
  </w:endnote>
  <w:endnote w:type="continuationSeparator" w:id="0">
    <w:p w:rsidR="006C165C" w:rsidRDefault="006C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165C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sz w:val="16"/>
          <w:szCs w:val="16"/>
          <w:u w:val="single"/>
        </w:rPr>
        <w:t xml:space="preserve">новая редакция </w:t>
      </w:r>
    </w:hyperlink>
    <w:r>
      <w:rPr>
        <w:rFonts w:cs="Arial, sans-serif"/>
        <w:sz w:val="16"/>
        <w:szCs w:val="16"/>
      </w:rPr>
      <w:t>)</w:t>
    </w:r>
  </w:p>
  <w:p w:rsidR="00000000" w:rsidRDefault="006C165C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5C" w:rsidRDefault="006C165C">
      <w:pPr>
        <w:spacing w:after="0" w:line="240" w:lineRule="auto"/>
      </w:pPr>
      <w:r>
        <w:separator/>
      </w:r>
    </w:p>
  </w:footnote>
  <w:footnote w:type="continuationSeparator" w:id="0">
    <w:p w:rsidR="006C165C" w:rsidRDefault="006C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165C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 xml:space="preserve">О санитарно-эпидемиологических экспертизах, обследованиях, исследованиях, </w:t>
    </w:r>
    <w:r>
      <w:rPr>
        <w:rFonts w:cs="Arial, sans-serif"/>
        <w:sz w:val="16"/>
        <w:szCs w:val="16"/>
      </w:rPr>
      <w:t>испытаниях и токсикологических, гигиенических и иных видах оценок (с изменениями на 1 декабря 2017 года)</w:t>
    </w:r>
  </w:p>
  <w:p w:rsidR="00000000" w:rsidRDefault="006C165C">
    <w:pPr>
      <w:pStyle w:val="COLTOP"/>
    </w:pPr>
    <w:r>
      <w:rPr>
        <w:rFonts w:cs="Arial, sans-serif"/>
        <w:i/>
        <w:iCs/>
        <w:sz w:val="16"/>
        <w:szCs w:val="16"/>
      </w:rPr>
      <w:t>Приказ Роспотребнадзора от 19.07.2007 N 224</w:t>
    </w:r>
  </w:p>
  <w:p w:rsidR="00000000" w:rsidRDefault="006C165C">
    <w:pPr>
      <w:pStyle w:val="PAGENUM"/>
      <w:jc w:val="right"/>
    </w:pPr>
    <w:r>
      <w:t>Страница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1C"/>
    <w:rsid w:val="006C165C"/>
    <w:rsid w:val="007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8184</Words>
  <Characters>46650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санитарно-эпидемиологических экспертизах, обследованиях, исследованиях, испытаниях и токсикологических, гигиенических и иных видах оценок (с изменениями на 1 декабря 2017 года) </vt:lpstr>
    </vt:vector>
  </TitlesOfParts>
  <Company/>
  <LinksUpToDate>false</LinksUpToDate>
  <CharactersWithSpaces>54725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санитарно-эпидемиологических экспертизах, обследованиях, исследованиях, испытаниях и токсикологических, гигиенических и иных видах оценок (с изменениями на 1 декабря 2017 года)</dc:title>
  <dc:creator>Lukmanov, Andrey</dc:creator>
  <cp:lastModifiedBy>Lukmanov, Andrey</cp:lastModifiedBy>
  <cp:revision>2</cp:revision>
  <dcterms:created xsi:type="dcterms:W3CDTF">2018-03-05T04:28:00Z</dcterms:created>
  <dcterms:modified xsi:type="dcterms:W3CDTF">2018-03-05T04:28:00Z</dcterms:modified>
</cp:coreProperties>
</file>